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1141"/>
        <w:tblW w:w="10201" w:type="dxa"/>
        <w:tblLook w:val="01E0" w:firstRow="1" w:lastRow="1" w:firstColumn="1" w:lastColumn="1" w:noHBand="0" w:noVBand="0"/>
      </w:tblPr>
      <w:tblGrid>
        <w:gridCol w:w="5240"/>
        <w:gridCol w:w="4961"/>
      </w:tblGrid>
      <w:tr w:rsidR="00DD0698" w:rsidRPr="00DD0698" w:rsidTr="00DE46F7">
        <w:trPr>
          <w:trHeight w:val="2256"/>
        </w:trPr>
        <w:tc>
          <w:tcPr>
            <w:tcW w:w="5240" w:type="dxa"/>
          </w:tcPr>
          <w:p w:rsidR="00D52CC0" w:rsidRPr="006A4AD0" w:rsidRDefault="00D52CC0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УТВЕРЖДАЮ                                                                </w:t>
            </w:r>
          </w:p>
          <w:p w:rsidR="00D52CC0" w:rsidRDefault="00404219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Секретарь </w:t>
            </w:r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Бобруйской епархии</w:t>
            </w:r>
          </w:p>
          <w:p w:rsidR="006A4AD0" w:rsidRPr="006A4AD0" w:rsidRDefault="006A4AD0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Белорусской Православной Церкви</w:t>
            </w:r>
          </w:p>
          <w:p w:rsidR="00D52CC0" w:rsidRPr="006A4AD0" w:rsidRDefault="00404219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                                      </w:t>
            </w:r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протоиерей</w:t>
            </w:r>
          </w:p>
          <w:p w:rsidR="00D52CC0" w:rsidRPr="006A4AD0" w:rsidRDefault="00404219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______________</w:t>
            </w:r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Сергий </w:t>
            </w:r>
            <w:proofErr w:type="spellStart"/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Коровинский</w:t>
            </w:r>
            <w:proofErr w:type="spellEnd"/>
          </w:p>
          <w:p w:rsidR="00404219" w:rsidRPr="006A4AD0" w:rsidRDefault="00404219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D52CC0" w:rsidRPr="006A4AD0" w:rsidRDefault="00404219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«____»____________ </w:t>
            </w:r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2020 г.                               </w:t>
            </w:r>
          </w:p>
          <w:p w:rsidR="00D52CC0" w:rsidRPr="006A4AD0" w:rsidRDefault="00D52CC0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4961" w:type="dxa"/>
          </w:tcPr>
          <w:p w:rsidR="00D52CC0" w:rsidRPr="006A4AD0" w:rsidRDefault="00D52CC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УТВЕРЖДАЮ</w:t>
            </w:r>
          </w:p>
          <w:p w:rsidR="00404219" w:rsidRPr="006A4AD0" w:rsidRDefault="00D52CC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заместитель председателя </w:t>
            </w:r>
          </w:p>
          <w:p w:rsidR="00D52CC0" w:rsidRDefault="00D52CC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Бобруйского гор</w:t>
            </w:r>
            <w:r w:rsid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одского</w:t>
            </w:r>
          </w:p>
          <w:p w:rsidR="006A4AD0" w:rsidRPr="006A4AD0" w:rsidRDefault="006A4AD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исполнительного комитета</w:t>
            </w:r>
          </w:p>
          <w:p w:rsidR="00D52CC0" w:rsidRPr="006A4AD0" w:rsidRDefault="006A4AD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______________ </w:t>
            </w:r>
            <w:proofErr w:type="spellStart"/>
            <w:r w:rsidR="00D52CC0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В.А.Омелюсик</w:t>
            </w:r>
            <w:proofErr w:type="spellEnd"/>
          </w:p>
          <w:p w:rsidR="00404219" w:rsidRPr="006A4AD0" w:rsidRDefault="00404219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D52CC0" w:rsidRPr="006A4AD0" w:rsidRDefault="00D52CC0" w:rsidP="004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«___» ___________2020</w:t>
            </w:r>
            <w:r w:rsidR="00404219"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6A4AD0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г.</w:t>
            </w:r>
          </w:p>
          <w:p w:rsidR="00D52CC0" w:rsidRPr="006A4AD0" w:rsidRDefault="00D52CC0" w:rsidP="0085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</w:tbl>
    <w:p w:rsidR="00D52CC0" w:rsidRPr="00DD0698" w:rsidRDefault="00D52CC0" w:rsidP="00852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2CC0" w:rsidRPr="00B879B9" w:rsidRDefault="00D52CC0" w:rsidP="00852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B879B9">
        <w:rPr>
          <w:rFonts w:ascii="Times New Roman" w:hAnsi="Times New Roman" w:cs="Times New Roman"/>
          <w:b/>
          <w:bCs/>
          <w:sz w:val="30"/>
          <w:szCs w:val="30"/>
        </w:rPr>
        <w:t>Программа сотрудничества</w:t>
      </w:r>
    </w:p>
    <w:p w:rsidR="00DE2BC7" w:rsidRPr="000725D6" w:rsidRDefault="00D627A7" w:rsidP="0085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879B9">
        <w:rPr>
          <w:rFonts w:ascii="Times New Roman" w:hAnsi="Times New Roman" w:cs="Times New Roman"/>
          <w:b/>
          <w:bCs/>
          <w:sz w:val="30"/>
          <w:szCs w:val="30"/>
        </w:rPr>
        <w:t xml:space="preserve">между </w:t>
      </w:r>
      <w:r w:rsidR="00DE2BC7" w:rsidRPr="000725D6">
        <w:rPr>
          <w:rFonts w:ascii="Times New Roman" w:hAnsi="Times New Roman" w:cs="Times New Roman"/>
          <w:b/>
          <w:bCs/>
          <w:sz w:val="30"/>
          <w:szCs w:val="30"/>
        </w:rPr>
        <w:t>Бобруйским городским исполнительным комитетом</w:t>
      </w:r>
    </w:p>
    <w:p w:rsidR="00DE2BC7" w:rsidRPr="00B879B9" w:rsidRDefault="00D52CC0" w:rsidP="00DE2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25D6">
        <w:rPr>
          <w:rFonts w:ascii="Times New Roman" w:hAnsi="Times New Roman" w:cs="Times New Roman"/>
          <w:b/>
          <w:bCs/>
          <w:sz w:val="30"/>
          <w:szCs w:val="30"/>
        </w:rPr>
        <w:t>и Бобруйской епархи</w:t>
      </w:r>
      <w:r w:rsidR="00D627A7" w:rsidRPr="000725D6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Pr="000725D6">
        <w:rPr>
          <w:rFonts w:ascii="Times New Roman" w:hAnsi="Times New Roman" w:cs="Times New Roman"/>
          <w:b/>
          <w:bCs/>
          <w:sz w:val="30"/>
          <w:szCs w:val="30"/>
        </w:rPr>
        <w:t xml:space="preserve"> Белорусской </w:t>
      </w:r>
      <w:r w:rsidRPr="00B879B9">
        <w:rPr>
          <w:rFonts w:ascii="Times New Roman" w:hAnsi="Times New Roman" w:cs="Times New Roman"/>
          <w:b/>
          <w:bCs/>
          <w:sz w:val="30"/>
          <w:szCs w:val="30"/>
        </w:rPr>
        <w:t>Православной Церкви</w:t>
      </w:r>
    </w:p>
    <w:p w:rsidR="00D52CC0" w:rsidRPr="00B879B9" w:rsidRDefault="00D52CC0" w:rsidP="0085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879B9">
        <w:rPr>
          <w:rFonts w:ascii="Times New Roman" w:hAnsi="Times New Roman" w:cs="Times New Roman"/>
          <w:b/>
          <w:bCs/>
          <w:sz w:val="30"/>
          <w:szCs w:val="30"/>
        </w:rPr>
        <w:t>на 202</w:t>
      </w:r>
      <w:r w:rsidR="003A25A9" w:rsidRPr="00B879B9">
        <w:rPr>
          <w:rFonts w:ascii="Times New Roman" w:hAnsi="Times New Roman" w:cs="Times New Roman"/>
          <w:b/>
          <w:bCs/>
          <w:sz w:val="30"/>
          <w:szCs w:val="30"/>
        </w:rPr>
        <w:t xml:space="preserve">1 </w:t>
      </w:r>
      <w:r w:rsidR="006A4AD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3A25A9" w:rsidRPr="00B879B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79B9">
        <w:rPr>
          <w:rFonts w:ascii="Times New Roman" w:hAnsi="Times New Roman" w:cs="Times New Roman"/>
          <w:b/>
          <w:bCs/>
          <w:sz w:val="30"/>
          <w:szCs w:val="30"/>
        </w:rPr>
        <w:t>2025 годы</w:t>
      </w:r>
    </w:p>
    <w:p w:rsidR="00D52CC0" w:rsidRPr="00B879B9" w:rsidRDefault="00D52CC0" w:rsidP="0085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79B9" w:rsidRPr="00B879B9" w:rsidRDefault="00D52CC0" w:rsidP="00D627A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Программа сотрудничества  </w:t>
      </w:r>
      <w:r w:rsidR="00D627A7" w:rsidRPr="00B879B9">
        <w:rPr>
          <w:rFonts w:ascii="Times New Roman" w:hAnsi="Times New Roman" w:cs="Times New Roman"/>
          <w:sz w:val="30"/>
          <w:szCs w:val="30"/>
        </w:rPr>
        <w:t xml:space="preserve">между Бобруйским горисполкомом и Бобруйской епархией Белорусской Православной Церкви </w:t>
      </w:r>
      <w:r w:rsidRPr="00B879B9">
        <w:rPr>
          <w:rFonts w:ascii="Times New Roman" w:hAnsi="Times New Roman" w:cs="Times New Roman"/>
          <w:sz w:val="30"/>
          <w:szCs w:val="30"/>
        </w:rPr>
        <w:t xml:space="preserve">(далее – Программа)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совести и религиозных организациях» и иных нормативных правовых актов Республики Беларусь, </w:t>
      </w:r>
    </w:p>
    <w:p w:rsidR="0002475E" w:rsidRPr="00B879B9" w:rsidRDefault="00D52CC0" w:rsidP="00D627A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программы сотрудничества </w:t>
      </w:r>
      <w:r w:rsidR="003A25A9" w:rsidRPr="00B879B9">
        <w:rPr>
          <w:rFonts w:ascii="Times New Roman" w:hAnsi="Times New Roman" w:cs="Times New Roman"/>
          <w:sz w:val="30"/>
          <w:szCs w:val="30"/>
        </w:rPr>
        <w:t>между</w:t>
      </w:r>
      <w:r w:rsidRPr="00B879B9">
        <w:rPr>
          <w:rFonts w:ascii="Times New Roman" w:hAnsi="Times New Roman" w:cs="Times New Roman"/>
          <w:sz w:val="30"/>
          <w:szCs w:val="30"/>
        </w:rPr>
        <w:t xml:space="preserve"> Министерств</w:t>
      </w:r>
      <w:r w:rsidR="003A25A9" w:rsidRPr="00B879B9">
        <w:rPr>
          <w:rFonts w:ascii="Times New Roman" w:hAnsi="Times New Roman" w:cs="Times New Roman"/>
          <w:sz w:val="30"/>
          <w:szCs w:val="30"/>
        </w:rPr>
        <w:t>ом</w:t>
      </w:r>
      <w:r w:rsidRPr="00B879B9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 </w:t>
      </w:r>
      <w:r w:rsidR="003A25A9" w:rsidRPr="00B879B9">
        <w:rPr>
          <w:rFonts w:ascii="Times New Roman" w:hAnsi="Times New Roman" w:cs="Times New Roman"/>
          <w:sz w:val="30"/>
          <w:szCs w:val="30"/>
        </w:rPr>
        <w:t>и Белорусской Православной Церк</w:t>
      </w:r>
      <w:r w:rsidR="00D627A7" w:rsidRPr="00B879B9">
        <w:rPr>
          <w:rFonts w:ascii="Times New Roman" w:hAnsi="Times New Roman" w:cs="Times New Roman"/>
          <w:sz w:val="30"/>
          <w:szCs w:val="30"/>
        </w:rPr>
        <w:t xml:space="preserve">овью </w:t>
      </w:r>
      <w:r w:rsidRPr="00B879B9">
        <w:rPr>
          <w:rFonts w:ascii="Times New Roman" w:hAnsi="Times New Roman" w:cs="Times New Roman"/>
          <w:sz w:val="30"/>
          <w:szCs w:val="30"/>
        </w:rPr>
        <w:t>на 20</w:t>
      </w:r>
      <w:r w:rsidR="0002475E" w:rsidRPr="00B879B9">
        <w:rPr>
          <w:rFonts w:ascii="Times New Roman" w:hAnsi="Times New Roman" w:cs="Times New Roman"/>
          <w:sz w:val="30"/>
          <w:szCs w:val="30"/>
        </w:rPr>
        <w:t>20</w:t>
      </w:r>
      <w:r w:rsidRPr="00B879B9">
        <w:rPr>
          <w:rFonts w:ascii="Times New Roman" w:hAnsi="Times New Roman" w:cs="Times New Roman"/>
          <w:sz w:val="30"/>
          <w:szCs w:val="30"/>
        </w:rPr>
        <w:t>-202</w:t>
      </w:r>
      <w:r w:rsidR="0002475E" w:rsidRPr="00B879B9">
        <w:rPr>
          <w:rFonts w:ascii="Times New Roman" w:hAnsi="Times New Roman" w:cs="Times New Roman"/>
          <w:sz w:val="30"/>
          <w:szCs w:val="30"/>
        </w:rPr>
        <w:t>5</w:t>
      </w:r>
      <w:r w:rsidRPr="00B879B9">
        <w:rPr>
          <w:rFonts w:ascii="Times New Roman" w:hAnsi="Times New Roman" w:cs="Times New Roman"/>
          <w:sz w:val="30"/>
          <w:szCs w:val="30"/>
        </w:rPr>
        <w:t xml:space="preserve"> годы</w:t>
      </w:r>
      <w:r w:rsidR="0002475E" w:rsidRPr="00B879B9">
        <w:rPr>
          <w:rFonts w:ascii="Times New Roman" w:hAnsi="Times New Roman" w:cs="Times New Roman"/>
          <w:sz w:val="30"/>
          <w:szCs w:val="30"/>
        </w:rPr>
        <w:t>,</w:t>
      </w:r>
      <w:r w:rsidR="0002475E" w:rsidRPr="00B879B9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Программы сотрудничества Министерства культуры Республики Беларусь и Белорусской Православной Церкви в области культуры и творческой деятельности, охраны, восстановления и развития исторического и культурного наследия.</w:t>
      </w:r>
    </w:p>
    <w:p w:rsidR="00D52CC0" w:rsidRPr="00B879B9" w:rsidRDefault="00D52CC0" w:rsidP="008526D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B879B9">
        <w:rPr>
          <w:rFonts w:ascii="Times New Roman" w:hAnsi="Times New Roman" w:cs="Times New Roman"/>
          <w:sz w:val="30"/>
          <w:szCs w:val="30"/>
        </w:rPr>
        <w:t>Бобруйск</w:t>
      </w:r>
      <w:r w:rsidR="0002475E" w:rsidRPr="00B879B9">
        <w:rPr>
          <w:rFonts w:ascii="Times New Roman" w:hAnsi="Times New Roman" w:cs="Times New Roman"/>
          <w:sz w:val="30"/>
          <w:szCs w:val="30"/>
        </w:rPr>
        <w:t>ий</w:t>
      </w:r>
      <w:r w:rsidRPr="00B879B9">
        <w:rPr>
          <w:rFonts w:ascii="Times New Roman" w:hAnsi="Times New Roman" w:cs="Times New Roman"/>
          <w:sz w:val="30"/>
          <w:szCs w:val="30"/>
        </w:rPr>
        <w:t xml:space="preserve"> горисполком</w:t>
      </w:r>
      <w:r w:rsidR="0002475E" w:rsidRPr="00B879B9">
        <w:rPr>
          <w:rFonts w:ascii="Times New Roman" w:hAnsi="Times New Roman" w:cs="Times New Roman"/>
          <w:sz w:val="30"/>
          <w:szCs w:val="30"/>
        </w:rPr>
        <w:t xml:space="preserve"> </w:t>
      </w:r>
      <w:r w:rsidRPr="00B879B9">
        <w:rPr>
          <w:rFonts w:ascii="Times New Roman" w:hAnsi="Times New Roman" w:cs="Times New Roman"/>
          <w:sz w:val="30"/>
          <w:szCs w:val="30"/>
        </w:rPr>
        <w:t xml:space="preserve">и Бобруйская епархия, именуемые в дальнейшем «Стороны», договорились подписать настоящую Программу сотрудничества и реализовывать ее в соответствии с принципами: </w:t>
      </w:r>
    </w:p>
    <w:p w:rsidR="00D52CC0" w:rsidRPr="00B879B9" w:rsidRDefault="00D52CC0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взаимного уважения и невмешательства в дела, относящиеся к компетенции Сторон;</w:t>
      </w:r>
    </w:p>
    <w:p w:rsidR="00D52CC0" w:rsidRPr="00B879B9" w:rsidRDefault="00D52CC0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светского характера образования; </w:t>
      </w:r>
    </w:p>
    <w:p w:rsidR="00D52CC0" w:rsidRPr="00B879B9" w:rsidRDefault="00D52CC0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толерантности, означающей в данном контексте, что сотрудничество органов и учреждений образования г. Бобруйска с Бобруйской епархи</w:t>
      </w:r>
      <w:r w:rsidR="00BD0D46">
        <w:rPr>
          <w:rFonts w:ascii="Times New Roman" w:hAnsi="Times New Roman" w:cs="Times New Roman"/>
          <w:sz w:val="30"/>
          <w:szCs w:val="30"/>
        </w:rPr>
        <w:t>ей</w:t>
      </w:r>
      <w:r w:rsidRPr="00B879B9">
        <w:rPr>
          <w:rFonts w:ascii="Times New Roman" w:hAnsi="Times New Roman" w:cs="Times New Roman"/>
          <w:sz w:val="30"/>
          <w:szCs w:val="30"/>
        </w:rPr>
        <w:t xml:space="preserve"> не имеет целью ущемление прав других конфессий или граждан и не препятствует им развивать в рамках действующего законодательства сотрудничество с системой образования </w:t>
      </w:r>
      <w:r w:rsidR="00BD0D46">
        <w:rPr>
          <w:rFonts w:ascii="Times New Roman" w:hAnsi="Times New Roman" w:cs="Times New Roman"/>
          <w:sz w:val="30"/>
          <w:szCs w:val="30"/>
        </w:rPr>
        <w:t xml:space="preserve">и системой культуры </w:t>
      </w:r>
      <w:r w:rsidRPr="00B879B9">
        <w:rPr>
          <w:rFonts w:ascii="Times New Roman" w:hAnsi="Times New Roman" w:cs="Times New Roman"/>
          <w:sz w:val="30"/>
          <w:szCs w:val="30"/>
        </w:rPr>
        <w:t xml:space="preserve">города; </w:t>
      </w:r>
    </w:p>
    <w:p w:rsidR="00D52CC0" w:rsidRPr="00B879B9" w:rsidRDefault="00D52CC0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уважения прав обучающихся на формирование собственной позиции в отношении религии и прав родителей или лиц, их </w:t>
      </w:r>
      <w:r w:rsidRPr="00B879B9">
        <w:rPr>
          <w:rFonts w:ascii="Times New Roman" w:hAnsi="Times New Roman" w:cs="Times New Roman"/>
          <w:sz w:val="30"/>
          <w:szCs w:val="30"/>
        </w:rPr>
        <w:lastRenderedPageBreak/>
        <w:t>заменяющих, на воспитание детей в соответствии с собственным отношением к религии</w:t>
      </w:r>
      <w:r w:rsidR="0002475E" w:rsidRPr="00B879B9">
        <w:rPr>
          <w:rFonts w:ascii="Times New Roman" w:hAnsi="Times New Roman" w:cs="Times New Roman"/>
          <w:sz w:val="30"/>
          <w:szCs w:val="30"/>
        </w:rPr>
        <w:t>;</w:t>
      </w:r>
    </w:p>
    <w:p w:rsidR="0002475E" w:rsidRPr="00B879B9" w:rsidRDefault="0002475E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признания того, что основой формирования просветительства, науки и культуры Беларуси является христианское наследие.</w:t>
      </w:r>
    </w:p>
    <w:p w:rsidR="00D52CC0" w:rsidRPr="00B879B9" w:rsidRDefault="00D52CC0" w:rsidP="008526D9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Субъектами сотрудничества являются управление </w:t>
      </w:r>
      <w:r w:rsidR="00D627A7" w:rsidRPr="00B879B9">
        <w:rPr>
          <w:rFonts w:ascii="Times New Roman" w:hAnsi="Times New Roman" w:cs="Times New Roman"/>
          <w:sz w:val="30"/>
          <w:szCs w:val="30"/>
        </w:rPr>
        <w:t xml:space="preserve">по </w:t>
      </w:r>
      <w:r w:rsidRPr="00B879B9">
        <w:rPr>
          <w:rFonts w:ascii="Times New Roman" w:hAnsi="Times New Roman" w:cs="Times New Roman"/>
          <w:sz w:val="30"/>
          <w:szCs w:val="30"/>
        </w:rPr>
        <w:t>образовани</w:t>
      </w:r>
      <w:r w:rsidR="00D627A7" w:rsidRPr="00B879B9">
        <w:rPr>
          <w:rFonts w:ascii="Times New Roman" w:hAnsi="Times New Roman" w:cs="Times New Roman"/>
          <w:sz w:val="30"/>
          <w:szCs w:val="30"/>
        </w:rPr>
        <w:t>ю</w:t>
      </w:r>
      <w:r w:rsidRPr="00B879B9">
        <w:rPr>
          <w:rFonts w:ascii="Times New Roman" w:hAnsi="Times New Roman" w:cs="Times New Roman"/>
          <w:sz w:val="30"/>
          <w:szCs w:val="30"/>
        </w:rPr>
        <w:t xml:space="preserve">,  </w:t>
      </w:r>
      <w:r w:rsidR="002F09F4" w:rsidRPr="00B879B9">
        <w:rPr>
          <w:rFonts w:ascii="Times New Roman" w:hAnsi="Times New Roman" w:cs="Times New Roman"/>
          <w:sz w:val="30"/>
          <w:szCs w:val="30"/>
        </w:rPr>
        <w:t>отдел идеологической работы и по делам молодежи, отдел культуры Бобруйского горисполкома,</w:t>
      </w:r>
      <w:r w:rsidRPr="00B879B9">
        <w:rPr>
          <w:rFonts w:ascii="Times New Roman" w:hAnsi="Times New Roman" w:cs="Times New Roman"/>
          <w:sz w:val="30"/>
          <w:szCs w:val="30"/>
        </w:rPr>
        <w:t xml:space="preserve"> отделы</w:t>
      </w:r>
      <w:r w:rsidR="00D627A7" w:rsidRPr="00B879B9">
        <w:rPr>
          <w:rFonts w:ascii="Times New Roman" w:hAnsi="Times New Roman" w:cs="Times New Roman"/>
          <w:sz w:val="30"/>
          <w:szCs w:val="30"/>
        </w:rPr>
        <w:t xml:space="preserve"> по</w:t>
      </w:r>
      <w:r w:rsidRPr="00B879B9">
        <w:rPr>
          <w:rFonts w:ascii="Times New Roman" w:hAnsi="Times New Roman" w:cs="Times New Roman"/>
          <w:sz w:val="30"/>
          <w:szCs w:val="30"/>
        </w:rPr>
        <w:t xml:space="preserve"> образовани</w:t>
      </w:r>
      <w:r w:rsidR="00D627A7" w:rsidRPr="00B879B9">
        <w:rPr>
          <w:rFonts w:ascii="Times New Roman" w:hAnsi="Times New Roman" w:cs="Times New Roman"/>
          <w:sz w:val="30"/>
          <w:szCs w:val="30"/>
        </w:rPr>
        <w:t>ю</w:t>
      </w:r>
      <w:r w:rsidR="002F09F4" w:rsidRPr="00B879B9">
        <w:rPr>
          <w:rFonts w:ascii="Times New Roman" w:hAnsi="Times New Roman" w:cs="Times New Roman"/>
          <w:sz w:val="30"/>
          <w:szCs w:val="30"/>
        </w:rPr>
        <w:t xml:space="preserve"> </w:t>
      </w:r>
      <w:r w:rsidRPr="00B879B9">
        <w:rPr>
          <w:rFonts w:ascii="Times New Roman" w:hAnsi="Times New Roman" w:cs="Times New Roman"/>
          <w:sz w:val="30"/>
          <w:szCs w:val="30"/>
        </w:rPr>
        <w:t>администраций Ленинского и Первомайского районов г. Бобруйска, учреждения  образования,</w:t>
      </w:r>
      <w:r w:rsidR="002F09F4" w:rsidRPr="00B879B9">
        <w:rPr>
          <w:rFonts w:ascii="Times New Roman" w:hAnsi="Times New Roman" w:cs="Times New Roman"/>
          <w:sz w:val="30"/>
          <w:szCs w:val="30"/>
        </w:rPr>
        <w:t xml:space="preserve"> </w:t>
      </w:r>
      <w:r w:rsidR="00BD0D46">
        <w:rPr>
          <w:rFonts w:ascii="Times New Roman" w:hAnsi="Times New Roman" w:cs="Times New Roman"/>
          <w:sz w:val="30"/>
          <w:szCs w:val="30"/>
        </w:rPr>
        <w:t xml:space="preserve">учреждения культуры, </w:t>
      </w:r>
      <w:r w:rsidR="00D627A7" w:rsidRPr="00B879B9">
        <w:rPr>
          <w:rFonts w:ascii="Times New Roman" w:hAnsi="Times New Roman" w:cs="Times New Roman"/>
          <w:sz w:val="30"/>
          <w:szCs w:val="30"/>
        </w:rPr>
        <w:t>приходы и монастыри</w:t>
      </w:r>
      <w:r w:rsidRPr="00B879B9">
        <w:rPr>
          <w:rFonts w:ascii="Times New Roman" w:hAnsi="Times New Roman" w:cs="Times New Roman"/>
          <w:sz w:val="30"/>
          <w:szCs w:val="30"/>
        </w:rPr>
        <w:t xml:space="preserve"> </w:t>
      </w:r>
      <w:r w:rsidR="00BD0D46">
        <w:rPr>
          <w:rFonts w:ascii="Times New Roman" w:hAnsi="Times New Roman" w:cs="Times New Roman"/>
          <w:sz w:val="30"/>
          <w:szCs w:val="30"/>
        </w:rPr>
        <w:t xml:space="preserve">Бобруйской епархии </w:t>
      </w:r>
      <w:r w:rsidRPr="00B879B9">
        <w:rPr>
          <w:rFonts w:ascii="Times New Roman" w:hAnsi="Times New Roman" w:cs="Times New Roman"/>
          <w:sz w:val="30"/>
          <w:szCs w:val="30"/>
        </w:rPr>
        <w:t>Белорусск</w:t>
      </w:r>
      <w:r w:rsidR="00D627A7" w:rsidRPr="00B879B9">
        <w:rPr>
          <w:rFonts w:ascii="Times New Roman" w:hAnsi="Times New Roman" w:cs="Times New Roman"/>
          <w:sz w:val="30"/>
          <w:szCs w:val="30"/>
        </w:rPr>
        <w:t>ой</w:t>
      </w:r>
      <w:r w:rsidRPr="00B879B9">
        <w:rPr>
          <w:rFonts w:ascii="Times New Roman" w:hAnsi="Times New Roman" w:cs="Times New Roman"/>
          <w:sz w:val="30"/>
          <w:szCs w:val="30"/>
        </w:rPr>
        <w:t xml:space="preserve"> Православн</w:t>
      </w:r>
      <w:r w:rsidR="00D627A7" w:rsidRPr="00B879B9">
        <w:rPr>
          <w:rFonts w:ascii="Times New Roman" w:hAnsi="Times New Roman" w:cs="Times New Roman"/>
          <w:sz w:val="30"/>
          <w:szCs w:val="30"/>
        </w:rPr>
        <w:t>ой</w:t>
      </w:r>
      <w:r w:rsidRPr="00B879B9">
        <w:rPr>
          <w:rFonts w:ascii="Times New Roman" w:hAnsi="Times New Roman" w:cs="Times New Roman"/>
          <w:sz w:val="30"/>
          <w:szCs w:val="30"/>
        </w:rPr>
        <w:t xml:space="preserve"> Церк</w:t>
      </w:r>
      <w:r w:rsidR="00D627A7" w:rsidRPr="00B879B9">
        <w:rPr>
          <w:rFonts w:ascii="Times New Roman" w:hAnsi="Times New Roman" w:cs="Times New Roman"/>
          <w:sz w:val="30"/>
          <w:szCs w:val="30"/>
        </w:rPr>
        <w:t>ви</w:t>
      </w:r>
      <w:r w:rsidRPr="00B879B9">
        <w:rPr>
          <w:rFonts w:ascii="Times New Roman" w:hAnsi="Times New Roman" w:cs="Times New Roman"/>
          <w:sz w:val="30"/>
          <w:szCs w:val="30"/>
        </w:rPr>
        <w:t>, Бобруйская епархия Белорусской Православной Церкви, общественные организации (по согласованию).</w:t>
      </w:r>
    </w:p>
    <w:p w:rsidR="00D52CC0" w:rsidRPr="00B879B9" w:rsidRDefault="00D52CC0" w:rsidP="008526D9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Программа представляет собой совокупность мероприятий в области образования</w:t>
      </w:r>
      <w:r w:rsidR="00E86F67" w:rsidRPr="00B879B9">
        <w:rPr>
          <w:rFonts w:ascii="Times New Roman" w:hAnsi="Times New Roman" w:cs="Times New Roman"/>
          <w:sz w:val="30"/>
          <w:szCs w:val="30"/>
        </w:rPr>
        <w:t xml:space="preserve"> и культуры</w:t>
      </w:r>
      <w:r w:rsidRPr="00B879B9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proofErr w:type="gramStart"/>
      <w:r w:rsidRPr="00B879B9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B879B9">
        <w:rPr>
          <w:rFonts w:ascii="Times New Roman" w:hAnsi="Times New Roman" w:cs="Times New Roman"/>
          <w:sz w:val="30"/>
          <w:szCs w:val="30"/>
        </w:rPr>
        <w:t>:</w:t>
      </w:r>
    </w:p>
    <w:p w:rsidR="00D52CC0" w:rsidRPr="00B879B9" w:rsidRDefault="00D52CC0" w:rsidP="008526D9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информационное, нормативное правовое, научно-методическое и организационное обеспечение сотрудничества</w:t>
      </w:r>
      <w:r w:rsidR="00E86F67" w:rsidRPr="00B879B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879B9">
        <w:rPr>
          <w:rFonts w:ascii="Times New Roman" w:hAnsi="Times New Roman" w:cs="Times New Roman"/>
          <w:bCs/>
          <w:sz w:val="30"/>
          <w:szCs w:val="30"/>
        </w:rPr>
        <w:t xml:space="preserve">Бобруйского горисполкома и Бобруйской епархии </w:t>
      </w:r>
      <w:r w:rsidRPr="00B879B9">
        <w:rPr>
          <w:rFonts w:ascii="Times New Roman" w:hAnsi="Times New Roman" w:cs="Times New Roman"/>
          <w:sz w:val="30"/>
          <w:szCs w:val="30"/>
        </w:rPr>
        <w:t>Белорусской Православной Церкви;</w:t>
      </w:r>
    </w:p>
    <w:p w:rsidR="00D52CC0" w:rsidRPr="00B879B9" w:rsidRDefault="00D52CC0" w:rsidP="008526D9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воспитание нравственно зрелой, духовно развитой личности, способной осознавать ответственность за </w:t>
      </w:r>
      <w:r w:rsidR="009E1424">
        <w:rPr>
          <w:rFonts w:ascii="Times New Roman" w:hAnsi="Times New Roman" w:cs="Times New Roman"/>
          <w:sz w:val="30"/>
          <w:szCs w:val="30"/>
        </w:rPr>
        <w:t xml:space="preserve">свою жизнь, </w:t>
      </w:r>
      <w:r w:rsidRPr="00B879B9">
        <w:rPr>
          <w:rFonts w:ascii="Times New Roman" w:hAnsi="Times New Roman" w:cs="Times New Roman"/>
          <w:sz w:val="30"/>
          <w:szCs w:val="30"/>
        </w:rPr>
        <w:t xml:space="preserve">судьбу Отечества и своего народа; </w:t>
      </w:r>
    </w:p>
    <w:p w:rsidR="00D52CC0" w:rsidRPr="00B879B9" w:rsidRDefault="00D52CC0" w:rsidP="008526D9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>объединение усилий органов управления образованием,</w:t>
      </w:r>
      <w:r w:rsidR="00E86F67" w:rsidRPr="00B879B9">
        <w:rPr>
          <w:rFonts w:ascii="Times New Roman" w:hAnsi="Times New Roman" w:cs="Times New Roman"/>
          <w:sz w:val="30"/>
          <w:szCs w:val="30"/>
        </w:rPr>
        <w:t xml:space="preserve"> культурой,</w:t>
      </w:r>
      <w:r w:rsidRPr="00B879B9">
        <w:rPr>
          <w:rFonts w:ascii="Times New Roman" w:hAnsi="Times New Roman" w:cs="Times New Roman"/>
          <w:sz w:val="30"/>
          <w:szCs w:val="30"/>
        </w:rPr>
        <w:t xml:space="preserve"> учреждений образования,</w:t>
      </w:r>
      <w:r w:rsidR="00E86F67" w:rsidRPr="00B879B9">
        <w:rPr>
          <w:rFonts w:ascii="Times New Roman" w:hAnsi="Times New Roman" w:cs="Times New Roman"/>
          <w:sz w:val="30"/>
          <w:szCs w:val="30"/>
        </w:rPr>
        <w:t xml:space="preserve"> учреждений культуры,</w:t>
      </w:r>
      <w:r w:rsidRPr="00B879B9">
        <w:rPr>
          <w:rFonts w:ascii="Times New Roman" w:hAnsi="Times New Roman" w:cs="Times New Roman"/>
          <w:sz w:val="30"/>
          <w:szCs w:val="30"/>
        </w:rPr>
        <w:t xml:space="preserve"> церковных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Pr="00B879B9">
        <w:rPr>
          <w:rFonts w:ascii="Times New Roman" w:hAnsi="Times New Roman" w:cs="Times New Roman"/>
          <w:sz w:val="30"/>
          <w:szCs w:val="30"/>
        </w:rPr>
        <w:t>девиантным</w:t>
      </w:r>
      <w:proofErr w:type="spellEnd"/>
      <w:r w:rsidRPr="00B879B9">
        <w:rPr>
          <w:rFonts w:ascii="Times New Roman" w:hAnsi="Times New Roman" w:cs="Times New Roman"/>
          <w:sz w:val="30"/>
          <w:szCs w:val="30"/>
        </w:rPr>
        <w:t xml:space="preserve"> поведением, оказавшихся в социально опасном положении; </w:t>
      </w:r>
    </w:p>
    <w:p w:rsidR="009E1424" w:rsidRDefault="00D52CC0" w:rsidP="009E1424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</w:rPr>
        <w:t xml:space="preserve">содействие развитию </w:t>
      </w:r>
      <w:proofErr w:type="gramStart"/>
      <w:r w:rsidRPr="00B879B9">
        <w:rPr>
          <w:rFonts w:ascii="Times New Roman" w:hAnsi="Times New Roman" w:cs="Times New Roman"/>
          <w:sz w:val="30"/>
          <w:szCs w:val="30"/>
        </w:rPr>
        <w:t>гуманитарного</w:t>
      </w:r>
      <w:proofErr w:type="gramEnd"/>
      <w:r w:rsidRPr="00B879B9">
        <w:rPr>
          <w:rFonts w:ascii="Times New Roman" w:hAnsi="Times New Roman" w:cs="Times New Roman"/>
          <w:sz w:val="30"/>
          <w:szCs w:val="30"/>
        </w:rPr>
        <w:t>, в том числе теологического и религиоведческого образо</w:t>
      </w:r>
      <w:r w:rsidR="009E1424">
        <w:rPr>
          <w:rFonts w:ascii="Times New Roman" w:hAnsi="Times New Roman" w:cs="Times New Roman"/>
          <w:sz w:val="30"/>
          <w:szCs w:val="30"/>
        </w:rPr>
        <w:t>вания в учреждениях образования.</w:t>
      </w:r>
    </w:p>
    <w:p w:rsidR="009E1424" w:rsidRDefault="009E1424" w:rsidP="009E1424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</w:p>
    <w:p w:rsidR="00D52CC0" w:rsidRPr="00B879B9" w:rsidRDefault="00D52CC0" w:rsidP="009E1424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30"/>
          <w:szCs w:val="30"/>
        </w:rPr>
      </w:pPr>
      <w:r w:rsidRPr="00B879B9">
        <w:rPr>
          <w:rFonts w:ascii="Times New Roman" w:hAnsi="Times New Roman" w:cs="Times New Roman"/>
          <w:sz w:val="30"/>
          <w:szCs w:val="30"/>
          <w:lang w:eastAsia="ru-RU"/>
        </w:rPr>
        <w:t>Бобруйск</w:t>
      </w:r>
      <w:r w:rsidR="00E86F67" w:rsidRPr="00B879B9">
        <w:rPr>
          <w:rFonts w:ascii="Times New Roman" w:hAnsi="Times New Roman" w:cs="Times New Roman"/>
          <w:sz w:val="30"/>
          <w:szCs w:val="30"/>
          <w:lang w:eastAsia="ru-RU"/>
        </w:rPr>
        <w:t xml:space="preserve">ий </w:t>
      </w:r>
      <w:r w:rsidRPr="00B879B9">
        <w:rPr>
          <w:rFonts w:ascii="Times New Roman" w:hAnsi="Times New Roman" w:cs="Times New Roman"/>
          <w:sz w:val="30"/>
          <w:szCs w:val="30"/>
          <w:lang w:eastAsia="ru-RU"/>
        </w:rPr>
        <w:t xml:space="preserve">горисполком и Бобруйская епархия Белорусской Православной Церкви </w:t>
      </w:r>
      <w:proofErr w:type="gramStart"/>
      <w:r w:rsidRPr="00B879B9">
        <w:rPr>
          <w:rFonts w:ascii="Times New Roman" w:hAnsi="Times New Roman" w:cs="Times New Roman"/>
          <w:sz w:val="30"/>
          <w:szCs w:val="30"/>
          <w:lang w:eastAsia="ru-RU"/>
        </w:rPr>
        <w:t>осуществляют контроль и несут</w:t>
      </w:r>
      <w:proofErr w:type="gramEnd"/>
      <w:r w:rsidRPr="00B879B9">
        <w:rPr>
          <w:rFonts w:ascii="Times New Roman" w:hAnsi="Times New Roman" w:cs="Times New Roman"/>
          <w:sz w:val="30"/>
          <w:szCs w:val="30"/>
          <w:lang w:eastAsia="ru-RU"/>
        </w:rPr>
        <w:t xml:space="preserve"> ответственность за исполнение мероприятий данной Программы.</w:t>
      </w:r>
    </w:p>
    <w:p w:rsidR="00D52CC0" w:rsidRPr="00DD0698" w:rsidRDefault="00D52CC0" w:rsidP="008526D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2CC0" w:rsidRPr="00DD0698" w:rsidRDefault="00D52CC0" w:rsidP="008526D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2CC0" w:rsidRPr="00DD0698" w:rsidRDefault="00D52CC0" w:rsidP="008526D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2CC0" w:rsidRPr="00DD0698" w:rsidRDefault="00D52CC0" w:rsidP="008526D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2CC0" w:rsidRPr="00DD0698" w:rsidRDefault="00D52CC0" w:rsidP="008526D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D52CC0" w:rsidRPr="00DD0698">
          <w:footerReference w:type="default" r:id="rId7"/>
          <w:pgSz w:w="11906" w:h="16838"/>
          <w:pgMar w:top="1276" w:right="850" w:bottom="709" w:left="1701" w:header="708" w:footer="708" w:gutter="0"/>
          <w:cols w:space="720"/>
        </w:sectPr>
      </w:pPr>
    </w:p>
    <w:p w:rsidR="00D52CC0" w:rsidRPr="000725D6" w:rsidRDefault="00D52CC0" w:rsidP="00852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0725D6">
        <w:rPr>
          <w:rFonts w:ascii="Times New Roman" w:hAnsi="Times New Roman" w:cs="Times New Roman"/>
          <w:b/>
          <w:sz w:val="30"/>
          <w:szCs w:val="30"/>
        </w:rPr>
        <w:lastRenderedPageBreak/>
        <w:t>Мероприятия</w:t>
      </w:r>
      <w:r w:rsidRPr="000725D6">
        <w:rPr>
          <w:rFonts w:ascii="Times New Roman" w:hAnsi="Times New Roman" w:cs="Times New Roman"/>
          <w:b/>
          <w:bCs/>
          <w:sz w:val="30"/>
          <w:szCs w:val="30"/>
        </w:rPr>
        <w:t xml:space="preserve"> Программы сотрудничества </w:t>
      </w:r>
    </w:p>
    <w:p w:rsidR="00D52CC0" w:rsidRPr="000725D6" w:rsidRDefault="00D627A7" w:rsidP="00852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0725D6">
        <w:rPr>
          <w:rFonts w:ascii="Times New Roman" w:hAnsi="Times New Roman" w:cs="Times New Roman"/>
          <w:b/>
          <w:bCs/>
          <w:sz w:val="30"/>
          <w:szCs w:val="30"/>
        </w:rPr>
        <w:t xml:space="preserve">между </w:t>
      </w:r>
      <w:r w:rsidR="002C55EE" w:rsidRPr="000725D6">
        <w:rPr>
          <w:rFonts w:ascii="Times New Roman" w:hAnsi="Times New Roman" w:cs="Times New Roman"/>
          <w:b/>
          <w:bCs/>
          <w:sz w:val="30"/>
          <w:szCs w:val="30"/>
        </w:rPr>
        <w:t>Бобруйским городским исполнительным комитетом</w:t>
      </w:r>
    </w:p>
    <w:p w:rsidR="00D52CC0" w:rsidRPr="00DD0698" w:rsidRDefault="00D52CC0" w:rsidP="0085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25D6">
        <w:rPr>
          <w:rFonts w:ascii="Times New Roman" w:hAnsi="Times New Roman" w:cs="Times New Roman"/>
          <w:b/>
          <w:bCs/>
          <w:sz w:val="30"/>
          <w:szCs w:val="30"/>
        </w:rPr>
        <w:t>и Бобруйской епархи</w:t>
      </w:r>
      <w:r w:rsidR="00D627A7" w:rsidRPr="000725D6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Pr="000725D6">
        <w:rPr>
          <w:rFonts w:ascii="Times New Roman" w:hAnsi="Times New Roman" w:cs="Times New Roman"/>
          <w:b/>
          <w:bCs/>
          <w:sz w:val="30"/>
          <w:szCs w:val="30"/>
        </w:rPr>
        <w:t xml:space="preserve"> Белорусской </w:t>
      </w:r>
      <w:r w:rsidRPr="00DD0698">
        <w:rPr>
          <w:rFonts w:ascii="Times New Roman" w:hAnsi="Times New Roman" w:cs="Times New Roman"/>
          <w:b/>
          <w:bCs/>
          <w:sz w:val="30"/>
          <w:szCs w:val="30"/>
        </w:rPr>
        <w:t>Православной Церкви</w:t>
      </w:r>
    </w:p>
    <w:p w:rsidR="00D52CC0" w:rsidRPr="00DD0698" w:rsidRDefault="00D52CC0" w:rsidP="0085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D0698">
        <w:rPr>
          <w:rFonts w:ascii="Times New Roman" w:hAnsi="Times New Roman" w:cs="Times New Roman"/>
          <w:b/>
          <w:bCs/>
          <w:sz w:val="30"/>
          <w:szCs w:val="30"/>
        </w:rPr>
        <w:t>на 20</w:t>
      </w:r>
      <w:r w:rsidR="009C7D2D" w:rsidRPr="00DD0698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D627A7" w:rsidRPr="00DD069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6A4AD0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Pr="00DD0698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9C7D2D" w:rsidRPr="00DD0698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6A4AD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D0698">
        <w:rPr>
          <w:rFonts w:ascii="Times New Roman" w:hAnsi="Times New Roman" w:cs="Times New Roman"/>
          <w:b/>
          <w:bCs/>
          <w:sz w:val="30"/>
          <w:szCs w:val="30"/>
        </w:rPr>
        <w:t>годы</w:t>
      </w:r>
    </w:p>
    <w:p w:rsidR="0034137C" w:rsidRPr="00DD0698" w:rsidRDefault="0034137C" w:rsidP="00852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45" w:type="pct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0"/>
        <w:gridCol w:w="7326"/>
        <w:gridCol w:w="51"/>
        <w:gridCol w:w="12"/>
        <w:gridCol w:w="1535"/>
        <w:gridCol w:w="166"/>
        <w:gridCol w:w="4945"/>
      </w:tblGrid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" w:right="43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 xml:space="preserve">№ </w:t>
            </w:r>
            <w:proofErr w:type="gramStart"/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п</w:t>
            </w:r>
            <w:proofErr w:type="gramEnd"/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/п</w:t>
            </w: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1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" w:right="74"/>
              <w:jc w:val="center"/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Срок</w:t>
            </w:r>
          </w:p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" w:right="74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исполнения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CC0" w:rsidRPr="00DD0698" w:rsidRDefault="00D52CC0" w:rsidP="00AD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02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Ответственные исполнители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1</w:t>
            </w:r>
          </w:p>
        </w:tc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95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2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3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AD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8" w:right="102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4</w:t>
            </w:r>
          </w:p>
        </w:tc>
      </w:tr>
      <w:tr w:rsidR="00DD0698" w:rsidRPr="00DD0698" w:rsidTr="007D625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AD5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>1. Организационное и нормативное правовое обеспечение сотрудничества</w:t>
            </w:r>
          </w:p>
        </w:tc>
      </w:tr>
      <w:tr w:rsidR="00DD0698" w:rsidRPr="00DD0698" w:rsidTr="000725D6">
        <w:trPr>
          <w:trHeight w:val="867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DD0698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1.1.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52CC0" w:rsidP="008526D9">
            <w:pPr>
              <w:tabs>
                <w:tab w:val="left" w:pos="1268"/>
              </w:tabs>
              <w:spacing w:after="0" w:line="240" w:lineRule="auto"/>
              <w:ind w:left="7" w:right="10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0698">
              <w:rPr>
                <w:rFonts w:ascii="Times New Roman" w:hAnsi="Times New Roman"/>
                <w:sz w:val="30"/>
                <w:szCs w:val="30"/>
              </w:rPr>
              <w:t xml:space="preserve">Разработка </w:t>
            </w:r>
            <w:r w:rsidR="0034137C" w:rsidRPr="00DD0698">
              <w:rPr>
                <w:rFonts w:ascii="Times New Roman" w:hAnsi="Times New Roman"/>
                <w:sz w:val="30"/>
                <w:szCs w:val="30"/>
              </w:rPr>
              <w:t xml:space="preserve">и утверждение 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>программы сотрудничества между Бобруйск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>им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 xml:space="preserve"> горисполко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>мом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>Бобруйской епархией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27A7" w:rsidRPr="00DD0698">
              <w:rPr>
                <w:rFonts w:ascii="Times New Roman" w:hAnsi="Times New Roman"/>
                <w:sz w:val="30"/>
                <w:szCs w:val="30"/>
              </w:rPr>
              <w:t>Белорусской Православной Церкви.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CC0" w:rsidRPr="00DD0698" w:rsidRDefault="00DD0698" w:rsidP="008526D9">
            <w:pPr>
              <w:spacing w:after="0" w:line="240" w:lineRule="auto"/>
              <w:ind w:left="100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D0698">
              <w:rPr>
                <w:rFonts w:ascii="Times New Roman" w:hAnsi="Times New Roman"/>
                <w:sz w:val="30"/>
                <w:szCs w:val="30"/>
              </w:rPr>
              <w:t>с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>ентябрь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>-декабрь</w:t>
            </w:r>
          </w:p>
          <w:p w:rsidR="00D52CC0" w:rsidRPr="00DD0698" w:rsidRDefault="00D52CC0" w:rsidP="008526D9">
            <w:pPr>
              <w:spacing w:after="0" w:line="240" w:lineRule="auto"/>
              <w:ind w:left="100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D0698">
              <w:rPr>
                <w:rFonts w:ascii="Times New Roman" w:hAnsi="Times New Roman"/>
                <w:sz w:val="30"/>
                <w:szCs w:val="30"/>
              </w:rPr>
              <w:t>20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74" w:rsidRPr="00DD0698" w:rsidRDefault="00325CC2" w:rsidP="007D6256">
            <w:pPr>
              <w:spacing w:after="0" w:line="240" w:lineRule="auto"/>
              <w:ind w:left="23" w:right="10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0698">
              <w:rPr>
                <w:rFonts w:ascii="Times New Roman" w:hAnsi="Times New Roman"/>
                <w:sz w:val="30"/>
                <w:szCs w:val="30"/>
              </w:rPr>
              <w:t xml:space="preserve">управление по </w:t>
            </w:r>
            <w:r w:rsidR="00D52CC0" w:rsidRPr="00DD0698">
              <w:rPr>
                <w:rFonts w:ascii="Times New Roman" w:hAnsi="Times New Roman"/>
                <w:sz w:val="30"/>
                <w:szCs w:val="30"/>
              </w:rPr>
              <w:t>образовани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>ю</w:t>
            </w:r>
            <w:r w:rsidR="00D52CC0" w:rsidRPr="00DD0698">
              <w:rPr>
                <w:rFonts w:ascii="Times New Roman" w:hAnsi="Times New Roman"/>
                <w:sz w:val="30"/>
                <w:szCs w:val="30"/>
              </w:rPr>
              <w:t>,</w:t>
            </w:r>
            <w:r w:rsidR="009C7D2D" w:rsidRPr="00DD0698">
              <w:rPr>
                <w:rFonts w:ascii="Times New Roman" w:hAnsi="Times New Roman"/>
                <w:sz w:val="30"/>
                <w:szCs w:val="30"/>
              </w:rPr>
              <w:t xml:space="preserve"> отдел идеологической работы и по делам молодежи, отдел культуры</w:t>
            </w:r>
            <w:r w:rsidR="00D52CC0" w:rsidRPr="00DD0698">
              <w:rPr>
                <w:rFonts w:ascii="Times New Roman" w:hAnsi="Times New Roman"/>
                <w:sz w:val="30"/>
                <w:szCs w:val="30"/>
              </w:rPr>
              <w:t xml:space="preserve"> горисполкома</w:t>
            </w:r>
            <w:r w:rsidR="001D7A4D" w:rsidRPr="00DD0698">
              <w:rPr>
                <w:rFonts w:ascii="Times New Roman" w:hAnsi="Times New Roman"/>
                <w:sz w:val="30"/>
                <w:szCs w:val="30"/>
              </w:rPr>
              <w:t>;</w:t>
            </w:r>
            <w:r w:rsidRPr="00DD06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F24" w:rsidRPr="00DD0698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отделы по образованию администраций районов г. Бобруйска; </w:t>
            </w:r>
            <w:r w:rsidR="00D52CC0" w:rsidRPr="00DD0698">
              <w:rPr>
                <w:rFonts w:ascii="Times New Roman" w:hAnsi="Times New Roman"/>
                <w:sz w:val="30"/>
                <w:szCs w:val="30"/>
              </w:rPr>
              <w:t>Бобруйская епархия</w:t>
            </w:r>
            <w:r w:rsidR="00D627A7" w:rsidRPr="00DD069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DD0698" w:rsidRPr="00DD0698" w:rsidTr="000725D6">
        <w:trPr>
          <w:trHeight w:val="867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1.2.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34137C">
            <w:pPr>
              <w:tabs>
                <w:tab w:val="left" w:pos="1268"/>
              </w:tabs>
              <w:spacing w:after="0" w:line="240" w:lineRule="auto"/>
              <w:ind w:left="7" w:right="10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D6256">
              <w:rPr>
                <w:rFonts w:ascii="Times New Roman" w:hAnsi="Times New Roman"/>
                <w:sz w:val="30"/>
                <w:szCs w:val="30"/>
              </w:rPr>
              <w:t>Разработка и утверждение плана взаимодействия Бобруйского горисполкома и Бобруйской епархии Белорусской Православной Церкви.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ежегодно</w:t>
            </w:r>
            <w:r w:rsidR="00CC53A7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,</w:t>
            </w:r>
          </w:p>
          <w:p w:rsidR="0034137C" w:rsidRPr="007D6256" w:rsidRDefault="0034137C" w:rsidP="0034137C">
            <w:pPr>
              <w:spacing w:after="0" w:line="240" w:lineRule="auto"/>
              <w:ind w:left="100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D6256"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74" w:rsidRPr="007D6256" w:rsidRDefault="0034137C" w:rsidP="007D6256">
            <w:pPr>
              <w:spacing w:after="0" w:line="240" w:lineRule="auto"/>
              <w:ind w:left="23" w:right="10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D6256">
              <w:rPr>
                <w:rFonts w:ascii="Times New Roman" w:hAnsi="Times New Roman"/>
                <w:sz w:val="30"/>
                <w:szCs w:val="30"/>
              </w:rPr>
              <w:t>управление по образованию, отдел идеологической работы и по делам молодежи, отдел культуры горисполкома</w:t>
            </w:r>
            <w:r w:rsidR="001D7A4D" w:rsidRPr="007D6256">
              <w:rPr>
                <w:rFonts w:ascii="Times New Roman" w:hAnsi="Times New Roman"/>
                <w:sz w:val="30"/>
                <w:szCs w:val="30"/>
              </w:rPr>
              <w:t>;</w:t>
            </w:r>
            <w:r w:rsidRPr="007D625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отделы по образованию администраций районов г. Бобруйска; </w:t>
            </w:r>
            <w:r w:rsidRPr="007D6256">
              <w:rPr>
                <w:rFonts w:ascii="Times New Roman" w:hAnsi="Times New Roman"/>
                <w:sz w:val="30"/>
                <w:szCs w:val="30"/>
              </w:rPr>
              <w:t>Бобруйская епархия.</w:t>
            </w:r>
          </w:p>
        </w:tc>
      </w:tr>
      <w:tr w:rsidR="00DD0698" w:rsidRPr="00DD0698" w:rsidTr="000725D6">
        <w:trPr>
          <w:trHeight w:val="26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1.3.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Разработка и утверждение планов взаимодействия учреждений образования, учреждений культуры и приходов Бобруйской епархии в рамках реализации Программы сотрудничества.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AE3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ежегодно</w:t>
            </w:r>
          </w:p>
          <w:p w:rsidR="0034137C" w:rsidRPr="007D6256" w:rsidRDefault="0034137C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1D7A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 w:right="102" w:hanging="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учреждения образования, учреждения культуры</w:t>
            </w:r>
            <w:r w:rsidR="001D7A4D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="00894207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приход</w:t>
            </w:r>
            <w:r w:rsidR="001D7A4D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ы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1.4.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7D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Освещение хода выполнения Программы сотрудничества в средствах массовой информации, на официальных </w:t>
            </w:r>
            <w:r w:rsidR="007D6256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и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нтернет-сайтах органов управления образованием, культуры, учреждений образования, учреждений культуры и Бобруйской епархии. 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AE3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71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идеологии и по делам молодежи, отдел культуры Бобруйского горисполкома</w:t>
            </w:r>
            <w:r w:rsidR="001D7A4D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="00894207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отделы по образованию администраций районов г. Бобруйска;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ая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епархи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="001D7A4D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="00894207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учреждения образования</w:t>
            </w:r>
            <w:r w:rsidR="001D7A4D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;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учреждения культуры.</w:t>
            </w:r>
          </w:p>
          <w:p w:rsidR="008F4274" w:rsidRPr="007D6256" w:rsidRDefault="008F4274" w:rsidP="0071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37C" w:rsidRPr="007D6256" w:rsidRDefault="0034137C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1.5.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sz w:val="30"/>
                <w:szCs w:val="30"/>
              </w:rPr>
              <w:t>Предоставление информации о выполнении соответствующих мероприятий настоящей Программы сотрудничества (в пределах своей компетенции).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ежегодно</w:t>
            </w:r>
          </w:p>
          <w:p w:rsidR="0034137C" w:rsidRPr="007D6256" w:rsidRDefault="0034137C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37C" w:rsidRPr="007D6256" w:rsidRDefault="0034137C" w:rsidP="008942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идеологической работы и по делам молодежи, отдел культуры Бобруйского горисполкома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="00894207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отделы по образованию администраций районов г. Бобруйска;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ая 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епархи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.</w:t>
            </w:r>
          </w:p>
          <w:p w:rsidR="00646BDF" w:rsidRPr="007D6256" w:rsidRDefault="00646BDF" w:rsidP="008942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0698" w:rsidRPr="00DD0698" w:rsidTr="007D625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75" w:rsidRPr="00DD0698" w:rsidRDefault="00455C75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center"/>
              <w:rPr>
                <w:rFonts w:ascii="Times New Roman" w:hAnsi="Times New Roman" w:cs="Times New Roman"/>
                <w:color w:val="0070C0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>2. Методическое обеспечение сотрудничества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75" w:rsidRPr="007D6256" w:rsidRDefault="00455C75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2.1.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BDF" w:rsidRPr="007D6256" w:rsidRDefault="00455C75" w:rsidP="008F4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повышения квалификации педагогов, работающих в рамках реализации Программы сотрудничества между Министерством образования Республики Беларусь и Белорусской Православной Церковью на базе УО «Могилевский государственный областной институт развития образования», ГУО «Институт теологии имени </w:t>
            </w:r>
            <w:proofErr w:type="spellStart"/>
            <w:r w:rsidRPr="007D6256">
              <w:rPr>
                <w:rFonts w:ascii="Times New Roman" w:hAnsi="Times New Roman" w:cs="Times New Roman"/>
                <w:sz w:val="30"/>
                <w:szCs w:val="30"/>
              </w:rPr>
              <w:t>свв</w:t>
            </w:r>
            <w:proofErr w:type="spellEnd"/>
            <w:r w:rsidRPr="007D6256">
              <w:rPr>
                <w:rFonts w:ascii="Times New Roman" w:hAnsi="Times New Roman" w:cs="Times New Roman"/>
                <w:sz w:val="30"/>
                <w:szCs w:val="30"/>
              </w:rPr>
              <w:t>. Мефодия и Кирилла» БГУ, Минской духовной семинарии в рамках Летнего богословского института.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75" w:rsidRPr="007D6256" w:rsidRDefault="00455C75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C75" w:rsidRPr="007D6256" w:rsidRDefault="00455C75" w:rsidP="0071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 Бобруйского горисполкома, отделы по образованию администраций районов г. Бобруйска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учреждения образования</w:t>
            </w:r>
            <w:r w:rsidR="00711F24"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7D6256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7D6256">
              <w:rPr>
                <w:rFonts w:ascii="Times New Roman" w:hAnsi="Times New Roman"/>
                <w:sz w:val="30"/>
                <w:szCs w:val="30"/>
              </w:rPr>
              <w:t>Бобруйская епархия.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2.2.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30"/>
                <w:szCs w:val="30"/>
                <w:lang w:eastAsia="en-US"/>
              </w:rPr>
            </w:pPr>
            <w:r w:rsidRPr="006C6BF9">
              <w:rPr>
                <w:sz w:val="30"/>
                <w:szCs w:val="30"/>
                <w:lang w:eastAsia="en-US"/>
              </w:rPr>
              <w:t>Приглашение представителей Бобруйской епархии к участию в работе городских методических объединений заместителей директоров по воспитательной работе, педагогов-психологов, педагогов социальных, классных руководителей, педагогов дополнительного образования, школьных библиотекарей и библиотекарей городских библиотек.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8F4274">
            <w:pPr>
              <w:spacing w:after="0" w:line="240" w:lineRule="auto"/>
              <w:ind w:left="89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по образованию, 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, отдел культуры Бобруйского горисполкома; </w:t>
            </w:r>
            <w:r w:rsidRPr="006C6BF9">
              <w:rPr>
                <w:rFonts w:ascii="Times New Roman" w:hAnsi="Times New Roman"/>
                <w:sz w:val="30"/>
                <w:szCs w:val="30"/>
              </w:rPr>
              <w:t xml:space="preserve">ГУМУ «Учебно-методический кабинет г. Бобруйска»; </w:t>
            </w:r>
            <w:r w:rsidR="008F4274"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Бобруйская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епархи</w:t>
            </w:r>
            <w:r w:rsidR="008F4274"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2.3.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6C6BF9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30"/>
                <w:szCs w:val="30"/>
                <w:lang w:eastAsia="en-US"/>
              </w:rPr>
            </w:pPr>
            <w:r w:rsidRPr="006C6BF9">
              <w:rPr>
                <w:kern w:val="28"/>
                <w:sz w:val="30"/>
                <w:szCs w:val="30"/>
                <w:lang w:eastAsia="en-US"/>
              </w:rPr>
              <w:t>Методическое и консультационное сопровождение проводимых в учреждениях образования и учреждениях культуры мероприятий, направленных на духовно</w:t>
            </w:r>
            <w:r w:rsidR="006C6BF9" w:rsidRPr="006C6BF9">
              <w:rPr>
                <w:kern w:val="28"/>
                <w:sz w:val="30"/>
                <w:szCs w:val="30"/>
                <w:lang w:eastAsia="en-US"/>
              </w:rPr>
              <w:t>-</w:t>
            </w:r>
            <w:r w:rsidRPr="006C6BF9">
              <w:rPr>
                <w:kern w:val="28"/>
                <w:sz w:val="30"/>
                <w:szCs w:val="30"/>
                <w:lang w:eastAsia="en-US"/>
              </w:rPr>
              <w:t>нравственное воспитание обучающихся на православных традициях белорусского народа.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отдел религиозного образования и катехизации 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Бобруйской епархии; духовно-просветительский центр прихода Георгиевского храма г. Бобруйска; учреждения образования, учреждения культуры.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2.4.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6C6BF9">
            <w:pPr>
              <w:spacing w:after="0" w:line="240" w:lineRule="auto"/>
              <w:ind w:left="57" w:right="57"/>
              <w:jc w:val="both"/>
              <w:rPr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Выявление, анализ и распространение эффективного опыта работы учреждений образования и учреждений культуры по духовно-нравственному воспитанию детей и молодежи </w:t>
            </w:r>
            <w:r w:rsidR="006C6BF9" w:rsidRPr="006C6BF9">
              <w:rPr>
                <w:rFonts w:ascii="Times New Roman" w:hAnsi="Times New Roman" w:cs="Times New Roman"/>
                <w:sz w:val="30"/>
                <w:szCs w:val="30"/>
              </w:rPr>
              <w:t>на православных традициях белорусского народа,</w:t>
            </w: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 создание соответствующих ресурсных центров на их базе.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идеологической работы и по делам молодежи, отдел культуры Бобруйского горисполкома; отделы по образованию администраций районов г. Бобруйска;</w:t>
            </w:r>
          </w:p>
          <w:p w:rsidR="00711F24" w:rsidRPr="006C6BF9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отдел религиозного образования и катехизации 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402485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402485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2.5.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725D6" w:rsidRDefault="00711F24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t xml:space="preserve">Проведение совместных </w:t>
            </w:r>
            <w:r w:rsidR="00D905E9" w:rsidRPr="000725D6">
              <w:rPr>
                <w:rFonts w:ascii="Times New Roman" w:hAnsi="Times New Roman"/>
                <w:sz w:val="30"/>
                <w:szCs w:val="30"/>
              </w:rPr>
              <w:t xml:space="preserve">научных и </w:t>
            </w:r>
            <w:r w:rsidR="00402485" w:rsidRPr="000725D6">
              <w:rPr>
                <w:rFonts w:ascii="Times New Roman" w:hAnsi="Times New Roman"/>
                <w:sz w:val="30"/>
                <w:szCs w:val="30"/>
              </w:rPr>
              <w:t>учебно-методических мероприятий (</w:t>
            </w:r>
            <w:r w:rsidRPr="000725D6">
              <w:rPr>
                <w:rFonts w:ascii="Times New Roman" w:hAnsi="Times New Roman"/>
                <w:sz w:val="30"/>
                <w:szCs w:val="30"/>
              </w:rPr>
              <w:t>семинаров, конференций, заседаний методических объединений</w:t>
            </w:r>
            <w:r w:rsidR="00402485" w:rsidRPr="000725D6">
              <w:rPr>
                <w:rFonts w:ascii="Times New Roman" w:hAnsi="Times New Roman"/>
                <w:sz w:val="30"/>
                <w:szCs w:val="30"/>
              </w:rPr>
              <w:t xml:space="preserve"> и др.)</w:t>
            </w:r>
            <w:r w:rsidRPr="000725D6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  <w:p w:rsidR="00711F24" w:rsidRPr="000725D6" w:rsidRDefault="00711F24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D457FB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1F24" w:rsidRPr="000725D6">
              <w:rPr>
                <w:rFonts w:ascii="Times New Roman" w:hAnsi="Times New Roman" w:cs="Times New Roman"/>
                <w:sz w:val="30"/>
                <w:szCs w:val="30"/>
              </w:rPr>
              <w:t>для руководителей учреждений образования;</w:t>
            </w:r>
          </w:p>
          <w:p w:rsidR="00711F24" w:rsidRPr="000725D6" w:rsidRDefault="00711F24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7726DA" w:rsidRDefault="00D457FB" w:rsidP="007726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- </w:t>
            </w:r>
            <w:r w:rsidR="00711F24" w:rsidRPr="000725D6">
              <w:rPr>
                <w:rFonts w:ascii="Times New Roman" w:hAnsi="Times New Roman"/>
                <w:sz w:val="30"/>
                <w:szCs w:val="30"/>
              </w:rPr>
              <w:t>для заместителей директора по воспитательной работе</w:t>
            </w:r>
            <w:r w:rsidR="007726DA">
              <w:rPr>
                <w:rFonts w:ascii="Times New Roman" w:hAnsi="Times New Roman"/>
                <w:sz w:val="30"/>
                <w:szCs w:val="30"/>
              </w:rPr>
              <w:t>,</w:t>
            </w:r>
            <w:r w:rsidR="007726DA" w:rsidRPr="000725D6">
              <w:rPr>
                <w:rFonts w:ascii="Times New Roman" w:hAnsi="Times New Roman" w:cs="Times New Roman"/>
                <w:sz w:val="30"/>
                <w:szCs w:val="30"/>
              </w:rPr>
              <w:t xml:space="preserve"> для учителей-предметников  учреждений образования;</w:t>
            </w:r>
          </w:p>
          <w:p w:rsidR="00402485" w:rsidRPr="000725D6" w:rsidRDefault="00402485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726DA" w:rsidRDefault="00D457FB" w:rsidP="007726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726DA" w:rsidRPr="000725D6">
              <w:rPr>
                <w:rFonts w:ascii="Times New Roman" w:hAnsi="Times New Roman" w:cs="Times New Roman"/>
                <w:sz w:val="30"/>
                <w:szCs w:val="30"/>
              </w:rPr>
              <w:t>для учителей, преподающих дисциплины религиоведческой  направленности</w:t>
            </w:r>
            <w:r w:rsidR="007726DA">
              <w:rPr>
                <w:rFonts w:ascii="Times New Roman" w:hAnsi="Times New Roman" w:cs="Times New Roman"/>
                <w:sz w:val="30"/>
                <w:szCs w:val="30"/>
              </w:rPr>
              <w:t xml:space="preserve"> в учреждениях образования;</w:t>
            </w:r>
          </w:p>
          <w:p w:rsidR="007726DA" w:rsidRPr="000725D6" w:rsidRDefault="007726DA" w:rsidP="007726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2485" w:rsidRPr="000725D6" w:rsidRDefault="00D457FB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402485" w:rsidRPr="000725D6">
              <w:rPr>
                <w:rFonts w:ascii="Times New Roman" w:hAnsi="Times New Roman"/>
                <w:sz w:val="30"/>
                <w:szCs w:val="30"/>
              </w:rPr>
              <w:t>для сотрудников учреждений культуры</w:t>
            </w:r>
            <w:r w:rsidR="007726DA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905E9" w:rsidRPr="000725D6" w:rsidRDefault="00D905E9" w:rsidP="007726D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711F24" w:rsidP="00C55423">
            <w:pPr>
              <w:spacing w:after="0" w:line="240" w:lineRule="auto"/>
              <w:ind w:left="57" w:right="-2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711F24" w:rsidP="00C554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711F24" w:rsidP="00C554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t>1 раз</w:t>
            </w:r>
          </w:p>
          <w:p w:rsidR="00711F24" w:rsidRPr="000725D6" w:rsidRDefault="00711F24" w:rsidP="00C554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t>в два года</w:t>
            </w:r>
          </w:p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lastRenderedPageBreak/>
              <w:t>ежегодно</w:t>
            </w:r>
          </w:p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24774" w:rsidRDefault="00E24774" w:rsidP="007726DA">
            <w:pPr>
              <w:spacing w:after="0" w:line="240" w:lineRule="auto"/>
              <w:ind w:left="57" w:right="7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726DA" w:rsidRPr="000725D6" w:rsidRDefault="007726DA" w:rsidP="007726DA">
            <w:pPr>
              <w:spacing w:after="0" w:line="240" w:lineRule="auto"/>
              <w:ind w:left="57" w:right="7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t>1 раз в полугодие</w:t>
            </w:r>
          </w:p>
          <w:p w:rsidR="00711F24" w:rsidRPr="000725D6" w:rsidRDefault="00711F24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726DA" w:rsidRDefault="007726DA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02485" w:rsidRPr="000725D6" w:rsidRDefault="00402485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25D6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  <w:p w:rsidR="00A34286" w:rsidRPr="000725D6" w:rsidRDefault="00A34286" w:rsidP="007726DA">
            <w:pPr>
              <w:spacing w:after="0" w:line="240" w:lineRule="auto"/>
              <w:ind w:left="57" w:right="7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485" w:rsidRDefault="00402485" w:rsidP="00C55423">
            <w:pPr>
              <w:spacing w:after="0" w:line="240" w:lineRule="auto"/>
              <w:ind w:left="89" w:right="10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управление по образованию, 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725D6">
              <w:rPr>
                <w:rFonts w:ascii="Times New Roman" w:hAnsi="Times New Roman" w:cs="Times New Roman"/>
                <w:sz w:val="30"/>
                <w:szCs w:val="30"/>
              </w:rPr>
              <w:t xml:space="preserve">отдел культуры </w:t>
            </w:r>
            <w:r w:rsidRPr="006C6BF9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Бобруйского горисполкома; </w:t>
            </w:r>
            <w:r w:rsidRPr="006C6BF9">
              <w:rPr>
                <w:rFonts w:ascii="Times New Roman" w:hAnsi="Times New Roman"/>
                <w:sz w:val="30"/>
                <w:szCs w:val="30"/>
              </w:rPr>
              <w:t xml:space="preserve">ГУМУ «Учебно-методический кабинет г. Бобруйска»; </w:t>
            </w:r>
          </w:p>
          <w:p w:rsidR="00402485" w:rsidRDefault="00402485" w:rsidP="00C55423">
            <w:pPr>
              <w:spacing w:after="0" w:line="240" w:lineRule="auto"/>
              <w:ind w:left="89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  <w:r w:rsidRPr="006C6B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 религиозного образования и катехизации </w:t>
            </w:r>
            <w:r w:rsidRPr="006C6BF9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Бобруйской епархии.</w:t>
            </w:r>
          </w:p>
          <w:p w:rsidR="00402485" w:rsidRDefault="00402485" w:rsidP="00C55423">
            <w:pPr>
              <w:spacing w:after="0" w:line="240" w:lineRule="auto"/>
              <w:ind w:left="89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  <w:p w:rsidR="00711F24" w:rsidRPr="00DD0698" w:rsidRDefault="00711F24" w:rsidP="00C55423">
            <w:pPr>
              <w:spacing w:after="0" w:line="240" w:lineRule="auto"/>
              <w:ind w:left="57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  <w:p w:rsidR="00711F24" w:rsidRPr="00DD0698" w:rsidRDefault="00711F24" w:rsidP="00C55423">
            <w:pPr>
              <w:spacing w:after="0" w:line="240" w:lineRule="auto"/>
              <w:ind w:left="57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  <w:p w:rsidR="00711F24" w:rsidRPr="00DD0698" w:rsidRDefault="00711F24" w:rsidP="00C55423">
            <w:pPr>
              <w:spacing w:after="0" w:line="240" w:lineRule="auto"/>
              <w:ind w:left="57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  <w:p w:rsidR="00711F24" w:rsidRPr="00DD0698" w:rsidRDefault="00711F24" w:rsidP="00C55423">
            <w:pPr>
              <w:spacing w:after="0" w:line="240" w:lineRule="auto"/>
              <w:ind w:left="57"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  <w:p w:rsidR="00711F24" w:rsidRPr="00DD0698" w:rsidRDefault="00711F24" w:rsidP="00C554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70C0"/>
                <w:sz w:val="30"/>
                <w:szCs w:val="30"/>
              </w:rPr>
            </w:pP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402485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402485">
              <w:rPr>
                <w:sz w:val="30"/>
                <w:szCs w:val="30"/>
              </w:rPr>
              <w:lastRenderedPageBreak/>
              <w:br w:type="page"/>
            </w:r>
            <w:r w:rsidRPr="00402485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2.6.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402485" w:rsidRDefault="00711F24" w:rsidP="00711F2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2485">
              <w:rPr>
                <w:rFonts w:ascii="Times New Roman" w:hAnsi="Times New Roman" w:cs="Times New Roman"/>
                <w:sz w:val="30"/>
                <w:szCs w:val="30"/>
              </w:rPr>
              <w:t>Проведение региональных  образовательных чтений в г. Бобруйске духовно-просветительского характера.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402485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2485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3A2F3A" w:rsidRDefault="00711F24" w:rsidP="003A2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spacing w:val="-4"/>
                <w:kern w:val="28"/>
                <w:sz w:val="30"/>
                <w:szCs w:val="30"/>
              </w:rPr>
            </w:pPr>
            <w:r w:rsidRPr="003A2F3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Бобруйская епархия</w:t>
            </w:r>
            <w:r w:rsidRPr="003A2F3A">
              <w:rPr>
                <w:rFonts w:ascii="Times New Roman" w:hAnsi="Times New Roman" w:cs="Times New Roman"/>
                <w:spacing w:val="-4"/>
                <w:kern w:val="28"/>
                <w:sz w:val="30"/>
                <w:szCs w:val="30"/>
              </w:rPr>
              <w:t>; управление по образованию, отдел идеологической работы и по делам молодежи, отдел культуры Бобруйского горисполкома; отделы по образованию администраций районов г. Бобруйска.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3A2F3A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3A2F3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2.7.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3A2F3A" w:rsidRDefault="00711F24" w:rsidP="0064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sz w:val="30"/>
                <w:szCs w:val="30"/>
              </w:rPr>
            </w:pPr>
            <w:r w:rsidRPr="000725D6">
              <w:rPr>
                <w:rFonts w:ascii="Times New Roman" w:hAnsi="Times New Roman" w:cs="Times New Roman"/>
                <w:sz w:val="30"/>
                <w:szCs w:val="30"/>
              </w:rPr>
              <w:t xml:space="preserve">Участие представителей </w:t>
            </w:r>
            <w:r w:rsidR="00E76783" w:rsidRPr="000725D6">
              <w:rPr>
                <w:rFonts w:ascii="Times New Roman" w:hAnsi="Times New Roman" w:cs="Times New Roman"/>
                <w:sz w:val="30"/>
                <w:szCs w:val="30"/>
              </w:rPr>
              <w:t>системы</w:t>
            </w:r>
            <w:r w:rsidRPr="000725D6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образования, </w:t>
            </w:r>
            <w:r w:rsidR="00E76783" w:rsidRPr="000725D6">
              <w:rPr>
                <w:rFonts w:ascii="Times New Roman" w:hAnsi="Times New Roman" w:cs="Times New Roman"/>
                <w:sz w:val="30"/>
                <w:szCs w:val="30"/>
              </w:rPr>
              <w:t xml:space="preserve">системы </w:t>
            </w:r>
            <w:r w:rsidRPr="000725D6">
              <w:rPr>
                <w:rFonts w:ascii="Times New Roman" w:hAnsi="Times New Roman" w:cs="Times New Roman"/>
                <w:sz w:val="30"/>
                <w:szCs w:val="30"/>
              </w:rPr>
              <w:t>культуры в общецерковных и церковно-государственных мероприятиях</w:t>
            </w:r>
            <w:r w:rsidR="00E2477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4774" w:rsidRPr="00E24774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711F24" w:rsidRPr="003A2F3A" w:rsidRDefault="00711F24" w:rsidP="0064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Default="00711F24" w:rsidP="00D905E9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- конкурс педагогических работников «За нравственный подвиг учителя» (место проведения: г. Минск, организаторы:</w:t>
            </w:r>
            <w:proofErr w:type="gramEnd"/>
            <w:r w:rsidRPr="003A2F3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3A2F3A">
              <w:rPr>
                <w:rFonts w:ascii="Times New Roman" w:hAnsi="Times New Roman" w:cs="Times New Roman"/>
                <w:bCs/>
                <w:sz w:val="30"/>
                <w:szCs w:val="30"/>
              </w:rPr>
              <w:t>Министерство образования Республики Беларусь, Синодальный отдел религиозного образования и катехизации БПЦ</w:t>
            </w:r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);</w:t>
            </w:r>
            <w:proofErr w:type="gramEnd"/>
          </w:p>
          <w:p w:rsidR="007726DA" w:rsidRDefault="007726DA" w:rsidP="00D905E9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726DA" w:rsidRDefault="007726DA" w:rsidP="00D905E9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Default="00711F24" w:rsidP="00C17BB9">
            <w:pPr>
              <w:spacing w:after="0" w:line="240" w:lineRule="auto"/>
              <w:ind w:left="57" w:right="-45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конкурс библиотек «Библиотека – центр духовно-нравственного просвещения и воспитания» (место проведения: г. Минск, организаторы:</w:t>
            </w:r>
            <w:proofErr w:type="gramEnd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Синодальный отдел религиозного образования и катехизации БПЦ, Министерство образования Республики Беларусь);</w:t>
            </w:r>
            <w:proofErr w:type="gramEnd"/>
          </w:p>
          <w:p w:rsidR="00C17BB9" w:rsidRPr="003A2F3A" w:rsidRDefault="00C17BB9" w:rsidP="00C17BB9">
            <w:pPr>
              <w:spacing w:after="0" w:line="240" w:lineRule="auto"/>
              <w:ind w:left="57" w:right="-45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3A2F3A" w:rsidRDefault="00711F24" w:rsidP="0064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- Белорусские Рождественские  образовательные чтения (место проведения: г. Минск, организаторы:</w:t>
            </w:r>
            <w:proofErr w:type="gramEnd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A2F3A">
              <w:rPr>
                <w:rFonts w:ascii="Times New Roman" w:hAnsi="Times New Roman" w:cs="Times New Roman"/>
                <w:bCs/>
                <w:sz w:val="30"/>
                <w:szCs w:val="30"/>
              </w:rPr>
              <w:t>Министерство образования Республики Беларусь, Синодальный отдел религиозного образования и катехизации БПЦ)</w:t>
            </w:r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11F24" w:rsidRPr="003A2F3A" w:rsidRDefault="00711F24" w:rsidP="0064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905E9" w:rsidRDefault="00711F24" w:rsidP="00C1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>- Международные Рождественские образовательные чтения (место проведения: г. Москва, организатор:</w:t>
            </w:r>
            <w:proofErr w:type="gramEnd"/>
            <w:r w:rsidRPr="003A2F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A2F3A">
              <w:rPr>
                <w:rFonts w:ascii="Times New Roman" w:hAnsi="Times New Roman" w:cs="Times New Roman"/>
                <w:bCs/>
                <w:sz w:val="30"/>
                <w:szCs w:val="30"/>
              </w:rPr>
              <w:t>Синодальный отдел религиозного образования и катехизации Московского Патриархата);</w:t>
            </w:r>
            <w:proofErr w:type="gramEnd"/>
          </w:p>
          <w:p w:rsidR="00C17BB9" w:rsidRPr="00C17BB9" w:rsidRDefault="00C17BB9" w:rsidP="00C1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5" w:firstLine="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3A2F3A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A2F3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3A2F3A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3A2F3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идеологической работы и по делам молодежи, отдел культуры Бобруйского горисполкома; отделы по образованию администраций районов г. Бобруйска; Бобруйская епархия, учреждения образования; учреждения культуры.</w:t>
            </w:r>
          </w:p>
          <w:p w:rsidR="00711F24" w:rsidRPr="003A2F3A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  <w:tr w:rsidR="00DD0698" w:rsidRPr="00DD0698" w:rsidTr="007D625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F24" w:rsidRPr="009B116F" w:rsidRDefault="00711F24" w:rsidP="00455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center"/>
              <w:rPr>
                <w:rFonts w:ascii="Times New Roman" w:hAnsi="Times New Roman" w:cs="Times New Roman"/>
                <w:b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3. Организация совместной  инновационной деятельности</w:t>
            </w:r>
            <w:r w:rsidR="00680C04" w:rsidRPr="009B116F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 xml:space="preserve"> в области образования</w:t>
            </w:r>
            <w:r w:rsidR="00680C04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 xml:space="preserve"> и воспитания</w:t>
            </w:r>
          </w:p>
        </w:tc>
      </w:tr>
      <w:tr w:rsidR="00DD0698" w:rsidRPr="00DD0698" w:rsidTr="000725D6">
        <w:trPr>
          <w:trHeight w:val="51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F24" w:rsidRPr="009B116F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3.1.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26DA" w:rsidRDefault="00711F24" w:rsidP="0077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Реализация в учреждениях образования экспериментальных и инновационных проектов по вопросам патриотического, духовно-нравственного и семейного воспитания учащихся и воспитанников на основе православных культурно-исторических традиций белорусского народа.</w:t>
            </w:r>
          </w:p>
          <w:p w:rsidR="00C17BB9" w:rsidRPr="009B116F" w:rsidRDefault="00C17BB9" w:rsidP="0077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F24" w:rsidRPr="009B116F" w:rsidRDefault="007F1E67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F24" w:rsidRPr="009B116F" w:rsidRDefault="00711F24" w:rsidP="00FA3C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 Бобруйского горисполкома</w:t>
            </w:r>
            <w:r w:rsidR="00FA3CC4" w:rsidRPr="009B116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отделы образования администраций районов г. Бобруйска</w:t>
            </w:r>
            <w:r w:rsidR="00FA3CC4"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учреждения образования</w:t>
            </w:r>
            <w:r w:rsidR="00FA3CC4"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9B116F">
              <w:rPr>
                <w:rFonts w:ascii="Times New Roman" w:hAnsi="Times New Roman"/>
                <w:sz w:val="30"/>
                <w:szCs w:val="30"/>
              </w:rPr>
              <w:t>Бобруйская епархия.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3.2.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Default="00711F24" w:rsidP="00C17BB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на базе ГУО «Ясли-сад № 4 г. Бобруйска»,  ГУО «Ясли-сад № 5 г. Бобруйска»,  ГУО «Ясли-сад № 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44 г. Бобруйска» инновационного проекта «Внедрение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двуязычия» в соответствии с Приказом Министерства образования Республики Беларусь от 30.07.2019 № 617.</w:t>
            </w:r>
            <w:proofErr w:type="gramEnd"/>
          </w:p>
          <w:p w:rsidR="00C17BB9" w:rsidRPr="009B116F" w:rsidRDefault="00C17BB9" w:rsidP="00C17BB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2019 – 2024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AD2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gramStart"/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 № 4 г. Бобруйска»,  ГУО «Ясли-сад № 5 г. Бобруйска»,  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ГУО «Ясли-сад № 44 г. Бобруйска»;</w:t>
            </w:r>
          </w:p>
          <w:p w:rsidR="00711F24" w:rsidRPr="009B116F" w:rsidRDefault="00711F24" w:rsidP="00AD2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отделы по образованию администраций районов г. Бобруйска;</w:t>
            </w:r>
          </w:p>
          <w:p w:rsidR="00711F24" w:rsidRPr="009B116F" w:rsidRDefault="00711F24" w:rsidP="00AD2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отдел религиозного образования и катехизации 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3.3.</w:t>
            </w:r>
          </w:p>
        </w:tc>
        <w:tc>
          <w:tcPr>
            <w:tcW w:w="2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Default="00711F24" w:rsidP="00C17BB9">
            <w:pPr>
              <w:spacing w:after="0" w:line="240" w:lineRule="auto"/>
              <w:ind w:left="57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программы духовно-нравственного воспитания учащихся на православных традициях белорусского народа в </w:t>
            </w:r>
            <w:r w:rsidRPr="009B116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B116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 классах ГУО «Гимназия № 3 г. Бобруйска» с размещением классов на время проведения образовательного процесса в духовно-просветительском центре 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прихода </w:t>
            </w:r>
            <w:r w:rsidRPr="009B116F">
              <w:rPr>
                <w:sz w:val="30"/>
                <w:szCs w:val="30"/>
              </w:rPr>
              <w:t xml:space="preserve"> 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храма в честь преподобномученицы великой княгини Елисаветы  г. Бобруйска  Бобруйской епархии.</w:t>
            </w:r>
          </w:p>
          <w:p w:rsidR="00C17BB9" w:rsidRPr="009B116F" w:rsidRDefault="00C17BB9" w:rsidP="00C17BB9">
            <w:pPr>
              <w:spacing w:after="0" w:line="240" w:lineRule="auto"/>
              <w:ind w:left="57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AD2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 Бобруйского горисполкома; ГУО «Гимназия № 3 г. Бобруйска»; приход  храма в честь преподобномученицы великой княгини Елисаветы  г. Бобруйска Бобруйской епархии.</w:t>
            </w:r>
          </w:p>
        </w:tc>
      </w:tr>
      <w:tr w:rsidR="00DD0698" w:rsidRPr="00DD0698" w:rsidTr="007D625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F24" w:rsidRPr="00DD0698" w:rsidRDefault="00711F24" w:rsidP="0007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center"/>
              <w:rPr>
                <w:rFonts w:ascii="Times New Roman" w:hAnsi="Times New Roman" w:cs="Times New Roman"/>
                <w:b/>
                <w:color w:val="0070C0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>4. Мероприятия в области образования</w:t>
            </w:r>
            <w:r w:rsidR="000725D6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t xml:space="preserve"> и воспитания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4.1.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Default="00711F24" w:rsidP="008E7C5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Организация на базе учреждений образования, учреждений культуры, религиозных организаций тематических мероприятий (встреч, выставок, концертов и т.д.) для педагогов, обучающихся и их законных представителей, посвященных вопросам духовно-нравственных ценностей (любви к Отечеству, здоровому образу жизни, профилактике зависимостей, негативного влияния тоталитарных сект и деструктивных культов, укреплению духовно-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нравственных основ семьи и традиционных семейных ценностей и др.), </w:t>
            </w:r>
            <w:r w:rsidRPr="009B116F">
              <w:rPr>
                <w:rFonts w:ascii="Times New Roman" w:hAnsi="Times New Roman"/>
                <w:sz w:val="30"/>
                <w:szCs w:val="30"/>
              </w:rPr>
              <w:t>изучению духовно-нравственного и культурного наследия Православия, его</w:t>
            </w:r>
            <w:proofErr w:type="gramEnd"/>
            <w:r w:rsidRPr="009B116F">
              <w:rPr>
                <w:rFonts w:ascii="Times New Roman" w:hAnsi="Times New Roman"/>
                <w:sz w:val="30"/>
                <w:szCs w:val="30"/>
              </w:rPr>
              <w:t xml:space="preserve"> роли в формировании белорусской государственности, </w:t>
            </w: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а также посвященных празднованию </w:t>
            </w:r>
            <w:r w:rsidRPr="009B116F">
              <w:rPr>
                <w:rFonts w:ascii="Times New Roman" w:hAnsi="Times New Roman"/>
                <w:sz w:val="30"/>
                <w:szCs w:val="30"/>
              </w:rPr>
              <w:t>юбилейных и праздничных дат.</w:t>
            </w:r>
          </w:p>
          <w:p w:rsidR="00C17BB9" w:rsidRPr="009B116F" w:rsidRDefault="00C17BB9" w:rsidP="008E7C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387190" w:rsidP="005E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116F" w:rsidRDefault="00711F24" w:rsidP="00387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культуры, отдел идеологии и по делам молодежи Бобруйского горисполкома; Бобруйск</w:t>
            </w:r>
            <w:r w:rsidR="00387190"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ая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епархи</w:t>
            </w:r>
            <w:r w:rsidR="00387190"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; учреждения образования; </w:t>
            </w:r>
            <w:r w:rsidR="009B116F"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учреждения культуры, </w:t>
            </w:r>
            <w:r w:rsidRPr="009B116F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приходы 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A187B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4.2.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A187B">
              <w:rPr>
                <w:rFonts w:ascii="Times New Roman" w:hAnsi="Times New Roman"/>
                <w:sz w:val="30"/>
                <w:szCs w:val="30"/>
              </w:rPr>
              <w:t>Организация по желанию учащихся и их законных представителей факультативных занятий  и объединений по интересам по религиоведению, православному краеведению, изучению духовно-нравственного и культурного наследия Православия, его роли в формировании белорусской государственности.</w:t>
            </w:r>
          </w:p>
          <w:p w:rsidR="000A3B93" w:rsidRPr="009A187B" w:rsidRDefault="000A3B93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A187B" w:rsidRDefault="00711F24" w:rsidP="00F5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ежегодно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A187B" w:rsidRDefault="00711F24" w:rsidP="00387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 Бобруйского горисполкома</w:t>
            </w:r>
            <w:r w:rsidR="00387190"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учреждения образования</w:t>
            </w:r>
            <w:r w:rsidR="009A187B"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 Бобруйская епархия</w:t>
            </w:r>
            <w:r w:rsidRPr="009A187B">
              <w:rPr>
                <w:rFonts w:ascii="Times New Roman" w:hAnsi="Times New Roman" w:cs="Times New Roman"/>
                <w:kern w:val="28"/>
                <w:sz w:val="30"/>
                <w:szCs w:val="30"/>
              </w:rPr>
              <w:t>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4.3.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Пополнение фондов библиотек учреждений образования и городских библиотек литературой по вопросам духовно-нравственных ценностей.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F5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387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культуры Бобруйского горисполкома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; отделы по образованию 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администраций районов г. Бобруйска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Бобруйск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ая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епархи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я;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учреждения  образования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библиотеки.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4.4.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Проведение походов, образовательных экскурсий  по православным святыням, посещение объектов православной культуры.</w:t>
            </w:r>
          </w:p>
          <w:p w:rsidR="000A3B93" w:rsidRDefault="000A3B93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7BB9" w:rsidRPr="000A3B93" w:rsidRDefault="00C17BB9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3B5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:rsidR="00711F24" w:rsidRPr="000A3B93" w:rsidRDefault="00711F24" w:rsidP="003B5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387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приходы Бобруйской епархии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учреждения образования.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387190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4.6.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Участие учащихся учреждений образования в ежегодных церковно-государственных </w:t>
            </w:r>
            <w:r w:rsidR="00387190" w:rsidRPr="000A3B93">
              <w:rPr>
                <w:rFonts w:ascii="Times New Roman" w:hAnsi="Times New Roman" w:cs="Times New Roman"/>
                <w:sz w:val="30"/>
                <w:szCs w:val="30"/>
              </w:rPr>
              <w:t>мероприятиях духовно-просветительского характера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, организованных Бобруйской епархией</w:t>
            </w:r>
            <w:r w:rsidR="00E2477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4774" w:rsidRPr="00E24774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- в Архиерейской Рождественской елке в г. Бобруйске для учащихся, посещающих факультативные занятия и объединения по интересам религиоведческой направленности;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Бобруйском</w:t>
            </w:r>
            <w:proofErr w:type="gramEnd"/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городском конкурсе работ учащихся исследовательского характера по учебным предметам и краеведению (секция «Духовно-нравственное воспитание»);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- в </w:t>
            </w:r>
            <w:r w:rsidR="00387190"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региональной 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олимпиаде православных знаний </w:t>
            </w:r>
            <w:r w:rsidR="00387190"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в г. Бобруйске 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для учащихся, посещающих факультативные занятия и объединения по интересам религиоведческой направленности;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- в бале Православной молодежи в г. Бобруйске;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1D7A4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- в региональном этапе республиканской конференции учащихся «</w:t>
            </w:r>
            <w:r w:rsidRPr="000A3B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Духоўныя святыні майго краю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- в конкурсе детского творчества «Красота Божьего мира»;</w:t>
            </w:r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A3B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в конкурсе изобразительного и декоративно-прикладного творчества «От Рождества до Пасхи»;</w:t>
            </w:r>
            <w:proofErr w:type="gramEnd"/>
          </w:p>
          <w:p w:rsidR="00711F24" w:rsidRPr="000A3B93" w:rsidRDefault="00711F24" w:rsidP="00536A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190" w:rsidRDefault="00711F24" w:rsidP="00E2477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- в региональных  образовательных чтениях духовно-просветител</w:t>
            </w:r>
            <w:r w:rsidR="005F5924" w:rsidRPr="000A3B93">
              <w:rPr>
                <w:rFonts w:ascii="Times New Roman" w:hAnsi="Times New Roman" w:cs="Times New Roman"/>
                <w:sz w:val="30"/>
                <w:szCs w:val="30"/>
              </w:rPr>
              <w:t>ьского</w:t>
            </w:r>
            <w:r w:rsidR="00E24774">
              <w:rPr>
                <w:rFonts w:ascii="Times New Roman" w:hAnsi="Times New Roman" w:cs="Times New Roman"/>
                <w:sz w:val="30"/>
                <w:szCs w:val="30"/>
              </w:rPr>
              <w:t xml:space="preserve"> характера в г. Бобруйске.</w:t>
            </w:r>
          </w:p>
          <w:p w:rsidR="00E24774" w:rsidRPr="000A3B93" w:rsidRDefault="00E24774" w:rsidP="00E2477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351E" w:rsidRDefault="00C6351E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январь-март</w:t>
            </w: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5E36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сентябрь-октябрь</w:t>
            </w:r>
          </w:p>
          <w:p w:rsidR="00387190" w:rsidRPr="000A3B93" w:rsidRDefault="00387190" w:rsidP="00780AD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декабрь,</w:t>
            </w:r>
          </w:p>
          <w:p w:rsidR="00711F24" w:rsidRPr="000A3B93" w:rsidRDefault="00711F24" w:rsidP="00780AD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711F24" w:rsidRPr="000A3B93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0A3B93" w:rsidRDefault="00711F24" w:rsidP="00E24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>ноябрь-декабрь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0A3B93" w:rsidRDefault="00711F24" w:rsidP="003871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" w:right="10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A3B9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Бобруйск</w:t>
            </w:r>
            <w:r w:rsidR="00387190" w:rsidRPr="000A3B93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 епархи</w:t>
            </w:r>
            <w:r w:rsidR="00387190" w:rsidRPr="000A3B9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идеологической работы и по делам молодежи, отдел культуры Бобруйского горисполкома;</w:t>
            </w:r>
            <w:r w:rsidRPr="000A3B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3B93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отделы по образованию администраций районов г. Бобруйска; 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учреждения образования</w:t>
            </w:r>
            <w:r w:rsidR="00387190"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 учреждения культуры</w:t>
            </w:r>
            <w:r w:rsidRPr="000A3B9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; приходы 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C6351E" w:rsidRDefault="005F5924" w:rsidP="005F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4.7.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C6351E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Участие учащихся учреждений образования в ежегодных республиканских и международных церковно-государственных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мероприятиях духовно-просветительского характера</w:t>
            </w:r>
            <w:r w:rsidR="00E2477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4774" w:rsidRPr="002A2F05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711F24" w:rsidRPr="00C6351E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5F5924" w:rsidRPr="00C6351E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C6351E">
              <w:rPr>
                <w:rFonts w:ascii="Times New Roman" w:hAnsi="Times New Roman"/>
                <w:sz w:val="30"/>
                <w:szCs w:val="30"/>
              </w:rPr>
              <w:t>республиканской конференции учащихся «</w:t>
            </w:r>
            <w:proofErr w:type="spellStart"/>
            <w:r w:rsidRPr="00C6351E">
              <w:rPr>
                <w:rFonts w:ascii="Times New Roman" w:hAnsi="Times New Roman"/>
                <w:sz w:val="30"/>
                <w:szCs w:val="30"/>
              </w:rPr>
              <w:t>Духо</w:t>
            </w:r>
            <w:proofErr w:type="spellEnd"/>
            <w:r w:rsidRPr="00C6351E">
              <w:rPr>
                <w:rFonts w:ascii="Times New Roman" w:hAnsi="Times New Roman"/>
                <w:sz w:val="30"/>
                <w:szCs w:val="30"/>
                <w:lang w:val="be-BY"/>
              </w:rPr>
              <w:t>ўныя святыні майго краю</w:t>
            </w:r>
            <w:r w:rsidRPr="00C6351E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(место проведения: г. Минск, организатор – Министерство образования Республики Беларусь совместно с ОРОиК БПЦ)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11F24" w:rsidRPr="00C6351E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Pr="00C6351E" w:rsidRDefault="00711F24" w:rsidP="005F592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республиканском конкурсе творческих литературных и исследовательских работ «Свет Православия» для учащихся выпускных классов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 (место проведения: г. Минск, организатор – ГУО «Институт теологии им. св. Мефодия и Кирилла» БГУ);</w:t>
            </w:r>
          </w:p>
          <w:p w:rsidR="00711F24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Default="00711F24" w:rsidP="00E2477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- в международном детско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-юношеском литературном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конкурсе им. И.С.</w:t>
            </w:r>
            <w:r w:rsidR="002C55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Шмелева 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«Лето Господне» (место проведения: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г. Москва,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организатор - 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Издательский Совет Русской Православной Церкви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E2477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24774" w:rsidRPr="00C6351E" w:rsidRDefault="00E24774" w:rsidP="00E2477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Pr="00C6351E" w:rsidRDefault="005F59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Pr="00C6351E" w:rsidRDefault="005F59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5F59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сентябрь-февраль</w:t>
            </w: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711F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Pr="00C6351E" w:rsidRDefault="005F59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5924" w:rsidRDefault="005F5924" w:rsidP="000B54C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C6351E" w:rsidRDefault="005F5924" w:rsidP="00F53D7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сентябрь-декабрь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C6351E" w:rsidRDefault="00711F24" w:rsidP="005F5924">
            <w:pPr>
              <w:spacing w:after="0" w:line="240" w:lineRule="auto"/>
              <w:ind w:left="75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351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управление по образованию, отдел идеологической работы и по делам молодежи Бобруйского горисполкома; 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>Бобруйск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 епархи</w:t>
            </w:r>
            <w:r w:rsidR="005F5924" w:rsidRPr="00C6351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51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C6351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учреждения образования.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3B70C6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4.8.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на базе городской библиотеки № 8 имени </w:t>
            </w:r>
          </w:p>
          <w:p w:rsidR="00711F24" w:rsidRPr="009B3CA3" w:rsidRDefault="00711F24" w:rsidP="003B55C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Евфросинии Полоцкой в г. Бобруйске для учащихся учреждений образования духовно-просветительского лектория «О душе и не только».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C55423" w:rsidP="003B55C3">
            <w:pPr>
              <w:spacing w:after="0" w:line="240" w:lineRule="auto"/>
              <w:ind w:left="37" w:right="-2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учебного года </w:t>
            </w:r>
          </w:p>
          <w:p w:rsidR="00711F24" w:rsidRPr="009B3CA3" w:rsidRDefault="00711F24" w:rsidP="003B55C3">
            <w:pPr>
              <w:spacing w:after="0" w:line="240" w:lineRule="auto"/>
              <w:ind w:left="37" w:right="-2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proofErr w:type="gramStart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утвержден</w:t>
            </w:r>
            <w:r w:rsidR="00C6351E" w:rsidRPr="009B3CA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ному</w:t>
            </w:r>
            <w:proofErr w:type="gramEnd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графику</w:t>
            </w:r>
          </w:p>
          <w:p w:rsidR="00711F24" w:rsidRPr="009B3CA3" w:rsidRDefault="00711F24" w:rsidP="003B5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CA3" w:rsidRPr="007726DA" w:rsidRDefault="00711F24" w:rsidP="009B3C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городская библиотека №</w:t>
            </w:r>
            <w:r w:rsidR="00C6351E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8 имени Евфросинии Полоцкой в г. Бобруйске; </w:t>
            </w: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отдел культуры, управление по образованию, отдел идеологической работы и по делам молодежи Бобруйского горисполкома;</w:t>
            </w:r>
            <w:r w:rsidR="009B3CA3"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религиозного образования и катехизации Бобруйской епархии.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3B70C6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4.9.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Рождественского и Пасхального городских концертов в </w:t>
            </w:r>
            <w:r w:rsidRPr="009B3CA3">
              <w:rPr>
                <w:sz w:val="30"/>
                <w:szCs w:val="30"/>
              </w:rPr>
              <w:t xml:space="preserve"> </w:t>
            </w: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УК «Могилевский областной театр драмы и комедии им. В.И. Дунина-Марцинкевича» (г. Бобруйск), в УК «Дворец искусств г. Бобруйска».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711F24" w:rsidRPr="009B3CA3" w:rsidRDefault="00711F24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январь,</w:t>
            </w:r>
          </w:p>
          <w:p w:rsidR="00711F24" w:rsidRPr="009B3CA3" w:rsidRDefault="009B3CA3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апрель, 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711F24" w:rsidRPr="009B3CA3" w:rsidRDefault="00711F24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1F24" w:rsidRPr="009B3CA3" w:rsidRDefault="00711F24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приход Георгиевского храма </w:t>
            </w:r>
          </w:p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г. Бобруйска; приход храма в честь преподобномученицы великой княгини Елисаветы г. Бобруйска;</w:t>
            </w:r>
          </w:p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культуры, отдел идеологической работы и по делам молодежи Бобруйского горисполкома.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3B70C6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4.10.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3B70C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3B70C6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в г. Бобруйске </w:t>
            </w: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Фестиваля Православной культуры «С верой по жизни».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ежегодно,</w:t>
            </w:r>
          </w:p>
          <w:p w:rsidR="00711F24" w:rsidRPr="009B3CA3" w:rsidRDefault="00711F24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февраль-март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6B7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приход Георгиевского храма </w:t>
            </w:r>
          </w:p>
          <w:p w:rsidR="00711F24" w:rsidRPr="009B3CA3" w:rsidRDefault="00711F24" w:rsidP="006B7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г. Бобруйска; управление по образованию, отдел культуры, отдел идеологической работы и по делам молодежи Бобруйского горисполкома.</w:t>
            </w:r>
          </w:p>
        </w:tc>
      </w:tr>
      <w:tr w:rsidR="00DD0698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3B70C6" w:rsidP="0034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4.11.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bCs/>
                <w:sz w:val="30"/>
                <w:szCs w:val="30"/>
              </w:rPr>
              <w:t>Проведение городской выставки – конкурса в г. Бобруйске «Цветы для Святой Елисаветы».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ежегодно, июль</w:t>
            </w:r>
          </w:p>
          <w:p w:rsidR="00711F24" w:rsidRPr="009B3CA3" w:rsidRDefault="00711F24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CA3" w:rsidRPr="009B3CA3" w:rsidRDefault="009B3CA3" w:rsidP="00E82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приход храма святой прмц. вел</w:t>
            </w:r>
            <w:proofErr w:type="gramStart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н. Елисаветы</w:t>
            </w:r>
            <w:r w:rsidRPr="009B3CA3">
              <w:rPr>
                <w:sz w:val="30"/>
                <w:szCs w:val="30"/>
              </w:rPr>
              <w:t xml:space="preserve">  </w:t>
            </w:r>
            <w:r w:rsidRPr="009B3CA3">
              <w:rPr>
                <w:rFonts w:ascii="Times New Roman" w:hAnsi="Times New Roman" w:cs="Times New Roman"/>
                <w:sz w:val="30"/>
                <w:szCs w:val="30"/>
              </w:rPr>
              <w:t>г. Бобруйска Бобруйской епархии;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городская организация 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общественное объединение «Белорусский союз женщин»;</w:t>
            </w:r>
            <w:r w:rsidR="008F4274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t>УК «Центр досуга и творчества г. Бобруйска»;</w:t>
            </w:r>
            <w:r w:rsidR="008F4274" w:rsidRPr="009B3CA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11F24" w:rsidRPr="009B3CA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отдел культуры, отдел идеологической работы и по делам молодежи Бобруйского горисполкома.</w:t>
            </w:r>
          </w:p>
        </w:tc>
      </w:tr>
      <w:tr w:rsidR="000725D6" w:rsidRPr="00DD0698" w:rsidTr="000725D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5D6" w:rsidRPr="00F8666D" w:rsidRDefault="000725D6" w:rsidP="00FB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b/>
                <w:bCs/>
                <w:kern w:val="28"/>
                <w:sz w:val="30"/>
                <w:szCs w:val="30"/>
              </w:rPr>
              <w:lastRenderedPageBreak/>
              <w:t>5. Мероприятия в области социальной работы</w:t>
            </w:r>
          </w:p>
        </w:tc>
      </w:tr>
      <w:tr w:rsidR="000725D6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5D6" w:rsidRPr="00F8666D" w:rsidRDefault="000725D6" w:rsidP="0007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kern w:val="28"/>
                <w:sz w:val="30"/>
                <w:szCs w:val="30"/>
              </w:rPr>
              <w:t>5.1.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5D6" w:rsidRPr="00F8666D" w:rsidRDefault="002A50D5" w:rsidP="00E2477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 w:rsidR="000725D6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совместных социальных мероприятий</w:t>
            </w:r>
            <w:r w:rsidR="00E82FF4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>благотворительных акций</w:t>
            </w:r>
            <w:r w:rsidR="00D94A5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ярмарок </w:t>
            </w:r>
            <w:r w:rsidR="00F8666D" w:rsidRPr="00F8666D">
              <w:rPr>
                <w:rFonts w:ascii="Times New Roman" w:hAnsi="Times New Roman" w:cs="Times New Roman"/>
                <w:sz w:val="30"/>
                <w:szCs w:val="30"/>
              </w:rPr>
              <w:t>и т.д.</w:t>
            </w:r>
            <w:r w:rsidR="00E82FF4" w:rsidRPr="00F8666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0725D6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, направленных на </w:t>
            </w:r>
            <w:r w:rsidR="00FD3841" w:rsidRPr="00F8666D">
              <w:rPr>
                <w:rFonts w:ascii="Times New Roman" w:hAnsi="Times New Roman" w:cs="Times New Roman"/>
                <w:sz w:val="30"/>
                <w:szCs w:val="30"/>
              </w:rPr>
              <w:t>материальную</w:t>
            </w:r>
            <w:r w:rsidR="00D94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725D6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поддержку </w:t>
            </w:r>
            <w:r w:rsidR="00D94A56">
              <w:rPr>
                <w:rFonts w:ascii="Times New Roman" w:hAnsi="Times New Roman" w:cs="Times New Roman"/>
                <w:sz w:val="30"/>
                <w:szCs w:val="30"/>
              </w:rPr>
              <w:t>социально незащищенных слоев населения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D1F04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многодетных, </w:t>
            </w:r>
            <w:r w:rsidR="000725D6" w:rsidRPr="00F8666D">
              <w:rPr>
                <w:rFonts w:ascii="Times New Roman" w:hAnsi="Times New Roman" w:cs="Times New Roman"/>
                <w:sz w:val="30"/>
                <w:szCs w:val="30"/>
              </w:rPr>
              <w:t>инв</w:t>
            </w:r>
            <w:r w:rsidR="00E82FF4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алидов,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больных, </w:t>
            </w:r>
            <w:r w:rsidR="00ED1F04" w:rsidRPr="00F8666D">
              <w:rPr>
                <w:rFonts w:ascii="Times New Roman" w:hAnsi="Times New Roman" w:cs="Times New Roman"/>
                <w:sz w:val="30"/>
                <w:szCs w:val="30"/>
              </w:rPr>
              <w:t>малоимущих</w:t>
            </w:r>
            <w:r w:rsidR="00ED1F0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D1F04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одиноких граждан, </w:t>
            </w:r>
            <w:r w:rsidR="00ED1F04">
              <w:rPr>
                <w:rFonts w:ascii="Times New Roman" w:hAnsi="Times New Roman" w:cs="Times New Roman"/>
                <w:sz w:val="30"/>
                <w:szCs w:val="30"/>
              </w:rPr>
              <w:t xml:space="preserve">граждан пожилого возраста, 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ветеранов войны и труда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>лиц без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определенного места жительства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и т.д.)</w:t>
            </w:r>
            <w:r w:rsidR="000725D6" w:rsidRPr="00F866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23" w:rsidRPr="00F8666D" w:rsidRDefault="002A50D5" w:rsidP="00C554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5D6" w:rsidRPr="00F8666D" w:rsidRDefault="00FB2176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ТЦСОН администрации Ленинского района г. Бобруйска;  ТЦСОН администрации Первомайского района г. Бобруйска; 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по образованию, </w:t>
            </w:r>
            <w:r w:rsidRPr="00F8666D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Бобруйского горисполкома</w:t>
            </w:r>
            <w:r w:rsidR="00C55423" w:rsidRPr="00F866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402485" w:rsidRDefault="00464B0D" w:rsidP="008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5.2</w:t>
            </w:r>
            <w:r w:rsidRPr="00402485">
              <w:rPr>
                <w:rFonts w:ascii="Times New Roman" w:hAnsi="Times New Roman" w:cs="Times New Roman"/>
                <w:kern w:val="28"/>
                <w:sz w:val="30"/>
                <w:szCs w:val="30"/>
              </w:rPr>
              <w:t>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C17BB9" w:rsidP="00C17BB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464B0D"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(встреч, выставок, </w:t>
            </w:r>
            <w:r w:rsidR="00464B0D">
              <w:rPr>
                <w:rFonts w:ascii="Times New Roman" w:hAnsi="Times New Roman" w:cs="Times New Roman"/>
                <w:sz w:val="30"/>
                <w:szCs w:val="30"/>
              </w:rPr>
              <w:t xml:space="preserve">фестивалей, </w:t>
            </w:r>
            <w:r w:rsidR="00464B0D"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концертов и т.д.) </w:t>
            </w:r>
            <w:r w:rsidR="00464B0D">
              <w:rPr>
                <w:rFonts w:ascii="Times New Roman" w:hAnsi="Times New Roman" w:cs="Times New Roman"/>
                <w:sz w:val="30"/>
                <w:szCs w:val="30"/>
              </w:rPr>
              <w:t>для социально незащищенных слоев населения</w:t>
            </w:r>
            <w:r w:rsidR="00464B0D"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64B0D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направленных на их духовную поддержку и </w:t>
            </w:r>
            <w:r w:rsidR="00464B0D"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посвященных вопросам духовно-нравственных ценностей (любви к Отечеству, здоровому образу жизни, профилактике зависимостей, негативного влияния тоталитарных сект и деструктивных культов, укреплению духовно-нравственных основ семьи и традиционных семейных ценностей и др.), </w:t>
            </w:r>
            <w:r w:rsidR="00464B0D" w:rsidRPr="009B116F">
              <w:rPr>
                <w:rFonts w:ascii="Times New Roman" w:hAnsi="Times New Roman"/>
                <w:sz w:val="30"/>
                <w:szCs w:val="30"/>
              </w:rPr>
              <w:t xml:space="preserve">изучению духовно-нравственного и </w:t>
            </w:r>
            <w:r w:rsidR="00464B0D" w:rsidRPr="009B116F">
              <w:rPr>
                <w:rFonts w:ascii="Times New Roman" w:hAnsi="Times New Roman"/>
                <w:sz w:val="30"/>
                <w:szCs w:val="30"/>
              </w:rPr>
              <w:lastRenderedPageBreak/>
              <w:t>культурного наследия Православия, его роли в формировании белорусской</w:t>
            </w:r>
            <w:proofErr w:type="gramEnd"/>
            <w:r w:rsidR="00464B0D" w:rsidRPr="009B116F">
              <w:rPr>
                <w:rFonts w:ascii="Times New Roman" w:hAnsi="Times New Roman"/>
                <w:sz w:val="30"/>
                <w:szCs w:val="30"/>
              </w:rPr>
              <w:t xml:space="preserve"> государственности, </w:t>
            </w:r>
            <w:r w:rsidR="00464B0D" w:rsidRPr="009B116F">
              <w:rPr>
                <w:rFonts w:ascii="Times New Roman" w:hAnsi="Times New Roman" w:cs="Times New Roman"/>
                <w:sz w:val="30"/>
                <w:szCs w:val="30"/>
              </w:rPr>
              <w:t xml:space="preserve">а также посвященных празднованию </w:t>
            </w:r>
            <w:r w:rsidR="00464B0D" w:rsidRPr="009B116F">
              <w:rPr>
                <w:rFonts w:ascii="Times New Roman" w:hAnsi="Times New Roman"/>
                <w:sz w:val="30"/>
                <w:szCs w:val="30"/>
              </w:rPr>
              <w:t>юбилейных и праздничных дат.</w:t>
            </w:r>
          </w:p>
          <w:p w:rsidR="00BB2AB1" w:rsidRPr="009B116F" w:rsidRDefault="00BB2AB1" w:rsidP="00C17B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9B116F" w:rsidRDefault="00464B0D" w:rsidP="00563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B11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ТЦСОН администрации Ленинского района г. Бобруйска;  ТЦСОН администрации Первомайского района г. Бобруйска; управление по образованию,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культуры, </w:t>
            </w:r>
            <w:r w:rsidRPr="00F8666D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Бобруйского горисполкома.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464B0D" w:rsidP="008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5.3.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8666D">
              <w:rPr>
                <w:rFonts w:ascii="Times New Roman" w:hAnsi="Times New Roman"/>
                <w:sz w:val="30"/>
                <w:szCs w:val="30"/>
              </w:rPr>
              <w:t>Проведение совместных научных и учебно-методических мероприятий (семинаров, конференций, методических объединений и др.)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посвященных духовной поддержке социально незащищенных слоев населения, </w:t>
            </w:r>
            <w:r w:rsidRPr="00F8666D">
              <w:rPr>
                <w:rFonts w:ascii="Times New Roman" w:hAnsi="Times New Roman"/>
                <w:sz w:val="30"/>
                <w:szCs w:val="30"/>
              </w:rPr>
              <w:t>для специалистов социально-психологических служб учреждений образования, работников социальных учреждений.</w:t>
            </w:r>
          </w:p>
          <w:p w:rsidR="00464B0D" w:rsidRPr="00F8666D" w:rsidRDefault="00464B0D" w:rsidP="00C55423">
            <w:pPr>
              <w:spacing w:after="0" w:line="240" w:lineRule="auto"/>
              <w:ind w:left="57" w:right="11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64B0D" w:rsidRPr="00F8666D" w:rsidRDefault="00464B0D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8666D"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  <w:p w:rsidR="00464B0D" w:rsidRPr="00F8666D" w:rsidRDefault="00464B0D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64B0D" w:rsidRPr="00F8666D" w:rsidRDefault="00464B0D" w:rsidP="00C55423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64B0D" w:rsidRPr="00F8666D" w:rsidRDefault="00464B0D" w:rsidP="007726DA">
            <w:pPr>
              <w:spacing w:after="0" w:line="240" w:lineRule="auto"/>
              <w:ind w:left="57" w:right="7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left="89" w:right="10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ТЦСОН администрации Ленинского района г. Бобруйска;  ТЦСОН администрации Первомайского района г. Бобруйска; управление по образованию, </w:t>
            </w:r>
            <w:r w:rsidRPr="00F8666D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Бобруйского горисполкома.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464B0D" w:rsidP="008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5.4.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Проведение фестиваля здоровья и творчества для инвалидов и социально незащищенных слоев населения «Капельки добра в море здоровья».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FD384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ежегодно август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FD3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ТЦСОН администрации Ленинского района г. Бобруйска;  ТЦСОН администрации Первомайского района г. Бобруйска; управление по образованию, </w:t>
            </w:r>
            <w:r w:rsidRPr="00F8666D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отдел идеологической работы и по делам молодежи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Бобруйского горисполкома.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BB2AB1" w:rsidP="00072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5.5.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06CE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проекта «Социальная столовая» по раздаче горячих обедов для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подопечных</w:t>
            </w: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отделения дневного пребывания инвалидов и отделения социальной адаптации и реабилитации ТЦСОН г. Бобруйска.</w:t>
            </w:r>
          </w:p>
          <w:p w:rsidR="00464B0D" w:rsidRPr="00F8666D" w:rsidRDefault="00464B0D" w:rsidP="00C06CE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06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ТЦСОН администрации </w:t>
            </w:r>
            <w:proofErr w:type="gramStart"/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Ленинского</w:t>
            </w:r>
            <w:proofErr w:type="gramEnd"/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района г. Бобруйска;  ТЦСОН администрации Первомайского района г. Бобруйска.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464B0D" w:rsidP="00BB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5.</w:t>
            </w:r>
            <w:r w:rsidR="00BB2AB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>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06CE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проекта «Рука помощи» по раздаче продуктовой, вещевой помощи и оказанию иной поддержки нуждающимся (инвалидам, лицам без определенного места жительства, малоимущим, многодетным, одиноким граждан, ветеранам войны и труда и т.д.). 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5542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F8666D" w:rsidRDefault="00464B0D" w:rsidP="00C06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" w:right="1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Бобруйская епархия, ТЦСОН администрации </w:t>
            </w:r>
            <w:proofErr w:type="gramStart"/>
            <w:r w:rsidRPr="00F8666D">
              <w:rPr>
                <w:rFonts w:ascii="Times New Roman" w:hAnsi="Times New Roman" w:cs="Times New Roman"/>
                <w:sz w:val="30"/>
                <w:szCs w:val="30"/>
              </w:rPr>
              <w:t>Ленинского</w:t>
            </w:r>
            <w:proofErr w:type="gramEnd"/>
            <w:r w:rsidRPr="00F8666D">
              <w:rPr>
                <w:rFonts w:ascii="Times New Roman" w:hAnsi="Times New Roman" w:cs="Times New Roman"/>
                <w:sz w:val="30"/>
                <w:szCs w:val="30"/>
              </w:rPr>
              <w:t xml:space="preserve"> района г. Бобруйска;  ТЦСОН администрации Первомайского района г. Бобруйска.</w:t>
            </w:r>
          </w:p>
        </w:tc>
      </w:tr>
      <w:tr w:rsidR="00464B0D" w:rsidRPr="00DD0698" w:rsidTr="007D6256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B0D" w:rsidRPr="00570B62" w:rsidRDefault="00464B0D" w:rsidP="00BB2A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center"/>
              <w:rPr>
                <w:rFonts w:ascii="Times New Roman" w:hAnsi="Times New Roman" w:cs="Times New Roman"/>
                <w:b/>
                <w:kern w:val="28"/>
                <w:sz w:val="30"/>
                <w:szCs w:val="30"/>
              </w:rPr>
            </w:pPr>
            <w:r w:rsidRPr="00570B62">
              <w:rPr>
                <w:sz w:val="30"/>
                <w:szCs w:val="30"/>
              </w:rPr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Pr="00570B62">
              <w:rPr>
                <w:rFonts w:ascii="Times New Roman" w:hAnsi="Times New Roman" w:cs="Times New Roman"/>
                <w:b/>
                <w:sz w:val="30"/>
                <w:szCs w:val="30"/>
              </w:rPr>
              <w:t>. Проведение мероприятий в честь памятных дат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B0D" w:rsidRPr="00570B62" w:rsidRDefault="00464B0D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6</w:t>
            </w:r>
            <w:r w:rsidRPr="00570B62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.1.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Проведение совместных мероприятий, посвященных: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Дню трезвости (11 сентября);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Дню семьи, любви и верности (19 сентября);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Дню матери (14 октября);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Всемирному дню борьбы со СПИДом (1 декабря);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Международному дню отказа от курения (18 декабря);</w:t>
            </w:r>
          </w:p>
          <w:p w:rsidR="00464B0D" w:rsidRPr="00570B62" w:rsidRDefault="00464B0D" w:rsidP="004E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Дню Православной молодежи (15 февраля);</w:t>
            </w:r>
          </w:p>
          <w:p w:rsidR="00464B0D" w:rsidRPr="00570B62" w:rsidRDefault="00464B0D" w:rsidP="004E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Дню Православной книги (14 марта);</w:t>
            </w:r>
          </w:p>
          <w:p w:rsidR="00464B0D" w:rsidRDefault="00464B0D" w:rsidP="008F4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Международному дню борьбы с наркоманией и наркобизнесом (26 июня).</w:t>
            </w:r>
          </w:p>
          <w:p w:rsidR="00464B0D" w:rsidRPr="00570B62" w:rsidRDefault="00464B0D" w:rsidP="008F4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3B7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культуры, отдел идеологической работы и по делам молодежи Бобруйского горисполкома; Бобруйская епархия; учреждения образования; учреждения культуры.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6</w:t>
            </w:r>
            <w:r w:rsidRPr="00570B62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.2.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464B0D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Проведение совместных мероприятий, посвященных юбилеям памятных событий: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4350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- 1035-летию Крещения Руси;</w:t>
            </w:r>
          </w:p>
          <w:p w:rsidR="00464B0D" w:rsidRPr="00570B62" w:rsidRDefault="00464B0D" w:rsidP="004350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- 80-летию освобождения Беларуси от немецко-фашистских захватчиков;</w:t>
            </w:r>
          </w:p>
          <w:p w:rsidR="00464B0D" w:rsidRPr="00570B62" w:rsidRDefault="00464B0D" w:rsidP="004350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- 15-летию возрождения Вознесенского Борколабовского монастыря;</w:t>
            </w:r>
          </w:p>
          <w:p w:rsidR="00464B0D" w:rsidRPr="00570B62" w:rsidRDefault="00464B0D" w:rsidP="00B741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- 15-летию основания монастыря Святых Жен Мироносиц в г. Бобруйске;</w:t>
            </w:r>
          </w:p>
          <w:p w:rsidR="00464B0D" w:rsidRPr="00570B62" w:rsidRDefault="00464B0D" w:rsidP="004350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- 365-летию обретения Борколабовской иконы Божией Матери;</w:t>
            </w:r>
          </w:p>
          <w:p w:rsidR="00464B0D" w:rsidRDefault="00464B0D" w:rsidP="002F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- 80-летию Победы в Великой Отечественной войне.</w:t>
            </w:r>
          </w:p>
          <w:p w:rsidR="00464B0D" w:rsidRPr="00570B62" w:rsidRDefault="00464B0D" w:rsidP="002F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2023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kern w:val="28"/>
                <w:sz w:val="30"/>
                <w:szCs w:val="30"/>
              </w:rPr>
              <w:lastRenderedPageBreak/>
              <w:t>управление по образованию, отдел культуры, отдел идеологической работы и по делам молодежи Бобруйского горисполкома; Бобруйская епархия; учреждения образования; учреждения культуры.</w:t>
            </w:r>
          </w:p>
        </w:tc>
      </w:tr>
      <w:tr w:rsidR="00464B0D" w:rsidRPr="00DD0698" w:rsidTr="000725D6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852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lastRenderedPageBreak/>
              <w:t>6</w:t>
            </w:r>
            <w:r w:rsidRPr="00570B62">
              <w:rPr>
                <w:rFonts w:ascii="Times New Roman" w:hAnsi="Times New Roman" w:cs="Times New Roman"/>
                <w:bCs/>
                <w:kern w:val="28"/>
                <w:sz w:val="30"/>
                <w:szCs w:val="30"/>
              </w:rPr>
              <w:t>.3.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Default="00464B0D" w:rsidP="005745C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Проведение совместных мероприятий, посвященных юбилеям персоналий:</w:t>
            </w:r>
          </w:p>
          <w:p w:rsidR="00464B0D" w:rsidRPr="00570B62" w:rsidRDefault="00464B0D" w:rsidP="005745C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5745C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 xml:space="preserve">- 920-летию со дня рождения </w:t>
            </w:r>
            <w:proofErr w:type="gramStart"/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преподобной</w:t>
            </w:r>
            <w:proofErr w:type="gramEnd"/>
            <w:r w:rsidRPr="00570B62">
              <w:rPr>
                <w:rFonts w:ascii="Times New Roman" w:hAnsi="Times New Roman" w:cs="Times New Roman"/>
                <w:sz w:val="30"/>
                <w:szCs w:val="30"/>
              </w:rPr>
              <w:t xml:space="preserve"> Ефросинии Полоцкой;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- 660-летию со дня рождения преподобного Андрея Рублева, иконописца;</w:t>
            </w:r>
          </w:p>
          <w:p w:rsidR="00464B0D" w:rsidRPr="00570B62" w:rsidRDefault="00464B0D" w:rsidP="004E2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- 800-летию со дня рождения святого благоверного князя Александра Невского;</w:t>
            </w:r>
          </w:p>
          <w:p w:rsidR="00464B0D" w:rsidRPr="00570B62" w:rsidRDefault="00464B0D" w:rsidP="0084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- 230-летию преставления св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. Георгия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нисского, архиепископа Могилевского.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464B0D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2021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B0D" w:rsidRPr="00570B62" w:rsidRDefault="00464B0D" w:rsidP="00C55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102"/>
              <w:jc w:val="both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570B62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управление по образованию, отдел культуры, отдел идеологической работы и по делам молодежи Бобруйского горисполкома; Бобруйская епархия; учреждения образования; учреждения культуры.</w:t>
            </w:r>
          </w:p>
        </w:tc>
      </w:tr>
    </w:tbl>
    <w:p w:rsidR="00DE2BC7" w:rsidRDefault="00DE2BC7" w:rsidP="004E2B4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725D6" w:rsidRPr="002B4F8D" w:rsidRDefault="000725D6" w:rsidP="00965E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</w:p>
    <w:p w:rsidR="00DE2BC7" w:rsidRDefault="00DE2BC7" w:rsidP="00DE2BC7">
      <w:pPr>
        <w:tabs>
          <w:tab w:val="left" w:pos="4695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  <w:sectPr w:rsidR="00DE2BC7" w:rsidSect="00894207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2BC7" w:rsidRDefault="00DE2BC7" w:rsidP="00DE2BC7">
      <w:pPr>
        <w:tabs>
          <w:tab w:val="left" w:pos="4695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BE29E7">
        <w:rPr>
          <w:rFonts w:ascii="Times New Roman" w:hAnsi="Times New Roman" w:cs="Times New Roman"/>
          <w:sz w:val="30"/>
          <w:szCs w:val="30"/>
        </w:rPr>
        <w:lastRenderedPageBreak/>
        <w:t>Лист согласования</w:t>
      </w:r>
      <w:r w:rsidR="002F7F57">
        <w:rPr>
          <w:rFonts w:ascii="Times New Roman" w:hAnsi="Times New Roman" w:cs="Times New Roman"/>
          <w:sz w:val="30"/>
          <w:szCs w:val="30"/>
        </w:rPr>
        <w:t xml:space="preserve"> п</w:t>
      </w:r>
      <w:r w:rsidRPr="00DE2BC7">
        <w:rPr>
          <w:rFonts w:ascii="Times New Roman" w:hAnsi="Times New Roman" w:cs="Times New Roman"/>
          <w:sz w:val="30"/>
          <w:szCs w:val="30"/>
        </w:rPr>
        <w:t>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E2BC7">
        <w:rPr>
          <w:rFonts w:ascii="Times New Roman" w:hAnsi="Times New Roman" w:cs="Times New Roman"/>
          <w:sz w:val="30"/>
          <w:szCs w:val="30"/>
        </w:rPr>
        <w:t xml:space="preserve"> сотрудничества</w:t>
      </w:r>
      <w:r w:rsidR="002F7F57">
        <w:rPr>
          <w:rFonts w:ascii="Times New Roman" w:hAnsi="Times New Roman" w:cs="Times New Roman"/>
          <w:sz w:val="30"/>
          <w:szCs w:val="30"/>
        </w:rPr>
        <w:t xml:space="preserve"> </w:t>
      </w:r>
      <w:r w:rsidRPr="00DE2BC7">
        <w:rPr>
          <w:rFonts w:ascii="Times New Roman" w:hAnsi="Times New Roman" w:cs="Times New Roman"/>
          <w:sz w:val="30"/>
          <w:szCs w:val="30"/>
        </w:rPr>
        <w:t>между Бобруйским городск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DE2BC7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DE2BC7">
        <w:rPr>
          <w:rFonts w:ascii="Times New Roman" w:hAnsi="Times New Roman" w:cs="Times New Roman"/>
          <w:sz w:val="30"/>
          <w:szCs w:val="30"/>
        </w:rPr>
        <w:t xml:space="preserve"> комитет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2F7F57">
        <w:rPr>
          <w:rFonts w:ascii="Times New Roman" w:hAnsi="Times New Roman" w:cs="Times New Roman"/>
          <w:sz w:val="30"/>
          <w:szCs w:val="30"/>
        </w:rPr>
        <w:t xml:space="preserve"> </w:t>
      </w:r>
      <w:r w:rsidRPr="00DE2BC7">
        <w:rPr>
          <w:rFonts w:ascii="Times New Roman" w:hAnsi="Times New Roman" w:cs="Times New Roman"/>
          <w:sz w:val="30"/>
          <w:szCs w:val="30"/>
        </w:rPr>
        <w:t>и Бобруйской епархией Белорусской Православной Церкви</w:t>
      </w:r>
      <w:r w:rsidR="002F7F57">
        <w:rPr>
          <w:rFonts w:ascii="Times New Roman" w:hAnsi="Times New Roman" w:cs="Times New Roman"/>
          <w:sz w:val="30"/>
          <w:szCs w:val="30"/>
        </w:rPr>
        <w:t xml:space="preserve"> </w:t>
      </w:r>
      <w:r w:rsidRPr="00DE2BC7">
        <w:rPr>
          <w:rFonts w:ascii="Times New Roman" w:hAnsi="Times New Roman" w:cs="Times New Roman"/>
          <w:sz w:val="30"/>
          <w:szCs w:val="30"/>
        </w:rPr>
        <w:t xml:space="preserve">на 2021 - 2025 годы </w:t>
      </w:r>
    </w:p>
    <w:p w:rsidR="00DE2BC7" w:rsidRPr="00DE2BC7" w:rsidRDefault="00DE2BC7" w:rsidP="00DE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19"/>
      </w:tblGrid>
      <w:tr w:rsidR="00DE2BC7" w:rsidRPr="00DE2BC7" w:rsidTr="002F7F57">
        <w:tc>
          <w:tcPr>
            <w:tcW w:w="5211" w:type="dxa"/>
          </w:tcPr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управления по образованию</w:t>
            </w:r>
          </w:p>
          <w:p w:rsidR="00DE2BC7" w:rsidRPr="00DE2BC7" w:rsidRDefault="00B645E8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Бобруйского горисполкома</w:t>
            </w:r>
          </w:p>
          <w:p w:rsidR="00B645E8" w:rsidRDefault="00B645E8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840927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Е.С. Лисица</w:t>
            </w:r>
          </w:p>
          <w:p w:rsidR="00DE2BC7" w:rsidRPr="00DE2BC7" w:rsidRDefault="0084092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«____»__________</w:t>
            </w:r>
            <w:r w:rsidR="00DE2BC7" w:rsidRPr="00DE2BC7">
              <w:rPr>
                <w:rFonts w:ascii="Times New Roman" w:hAnsi="Times New Roman" w:cs="Times New Roman"/>
                <w:sz w:val="30"/>
                <w:szCs w:val="30"/>
              </w:rPr>
              <w:t>__2020 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идеологической работы и 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по делам молодежи Бобруйского горисполкома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____Т.М. Горбачева</w:t>
            </w:r>
          </w:p>
          <w:p w:rsidR="00DE2BC7" w:rsidRPr="00DE2BC7" w:rsidRDefault="00575EBD" w:rsidP="00DE2BC7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«_____» _____________ </w:t>
            </w:r>
            <w:r w:rsidR="00DE2BC7" w:rsidRPr="00DE2BC7">
              <w:rPr>
                <w:rFonts w:ascii="Times New Roman" w:hAnsi="Times New Roman" w:cs="Times New Roman"/>
                <w:sz w:val="30"/>
                <w:szCs w:val="30"/>
              </w:rPr>
              <w:t>2020 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E2BC7" w:rsidRPr="00DE2BC7" w:rsidTr="002F7F57">
        <w:tc>
          <w:tcPr>
            <w:tcW w:w="5211" w:type="dxa"/>
          </w:tcPr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культуры Бобруйского горисполкома</w:t>
            </w: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E2BC7" w:rsidRPr="00DE2BC7" w:rsidRDefault="00DE2BC7" w:rsidP="00DE2BC7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____В.М. Щербич </w:t>
            </w:r>
          </w:p>
          <w:p w:rsidR="00DE2BC7" w:rsidRPr="00DE2BC7" w:rsidRDefault="00840927" w:rsidP="00DE2BC7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</w:t>
            </w:r>
            <w:r w:rsidR="00575E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2BC7" w:rsidRPr="00DE2BC7">
              <w:rPr>
                <w:rFonts w:ascii="Times New Roman" w:hAnsi="Times New Roman" w:cs="Times New Roman"/>
                <w:sz w:val="30"/>
                <w:szCs w:val="30"/>
              </w:rPr>
              <w:t>2020 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 отдела по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образованию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администрации Первомайского района г. Бобруйска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_____Н.М. Тополева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«____»_____________2020 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E2BC7" w:rsidRPr="00DE2BC7" w:rsidTr="002F7F57">
        <w:tc>
          <w:tcPr>
            <w:tcW w:w="5211" w:type="dxa"/>
          </w:tcPr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 отдела по образованию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администрации </w:t>
            </w:r>
            <w:proofErr w:type="gramStart"/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Ленинского</w:t>
            </w:r>
            <w:proofErr w:type="gramEnd"/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района 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 Бобруйска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</w:t>
            </w:r>
            <w:r w:rsidR="0084092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</w:t>
            </w: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А.Н. Колесниченко</w:t>
            </w:r>
          </w:p>
          <w:p w:rsidR="00DE2BC7" w:rsidRPr="00DE2BC7" w:rsidRDefault="00DE2BC7" w:rsidP="00DE2B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«____»_____________2020 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DE2BC7" w:rsidRPr="00B645E8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45E8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DE2BC7" w:rsidRPr="00C17BB9" w:rsidRDefault="00DE2BC7" w:rsidP="00DE2BC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17BB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Бобруйской городской организации общественного объединения </w:t>
            </w:r>
          </w:p>
          <w:p w:rsidR="00DE2BC7" w:rsidRPr="00C17BB9" w:rsidRDefault="00DE2BC7" w:rsidP="00DE2BC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C17BB9">
              <w:rPr>
                <w:rFonts w:ascii="Times New Roman" w:hAnsi="Times New Roman" w:cs="Times New Roman"/>
                <w:sz w:val="30"/>
                <w:szCs w:val="30"/>
              </w:rPr>
              <w:t>«Белорусский союз женщин»</w:t>
            </w:r>
          </w:p>
          <w:p w:rsidR="00DE2BC7" w:rsidRPr="00C17BB9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BB9">
              <w:rPr>
                <w:rFonts w:ascii="Times New Roman" w:hAnsi="Times New Roman" w:cs="Times New Roman"/>
                <w:sz w:val="30"/>
                <w:szCs w:val="30"/>
              </w:rPr>
              <w:t>________________ Н.Ф. Костян</w:t>
            </w:r>
          </w:p>
          <w:p w:rsidR="00DE2BC7" w:rsidRPr="00B645E8" w:rsidRDefault="00B645E8" w:rsidP="00DE2BC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____________ 2020 г.</w:t>
            </w:r>
          </w:p>
          <w:p w:rsidR="00DE2BC7" w:rsidRPr="00DE2BC7" w:rsidRDefault="00DE2BC7" w:rsidP="00DE2BC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E2BC7" w:rsidRPr="00DE2BC7" w:rsidTr="002F7F57">
        <w:tc>
          <w:tcPr>
            <w:tcW w:w="5211" w:type="dxa"/>
          </w:tcPr>
          <w:p w:rsidR="00847BBE" w:rsidRPr="00DE2BC7" w:rsidRDefault="00847BBE" w:rsidP="00847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847BBE" w:rsidRPr="00DE2BC7" w:rsidRDefault="00847BBE" w:rsidP="00847BBE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учреждения социальной защиты «Территориальный центр социального обслуживания населения Первомайского района г. Бобруйска»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47BBE" w:rsidRPr="00DE2BC7" w:rsidRDefault="00847BBE" w:rsidP="00847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________________Д.Б. Волошина</w:t>
            </w:r>
          </w:p>
          <w:p w:rsidR="00847BBE" w:rsidRPr="00DE2BC7" w:rsidRDefault="00847BBE" w:rsidP="00847BB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«__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__» ____________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DE2BC7" w:rsidRPr="00DE2BC7" w:rsidRDefault="00DE2BC7" w:rsidP="00847BB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4C7899" w:rsidRPr="00DE2BC7" w:rsidRDefault="004C7899" w:rsidP="004C78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4C7899" w:rsidRPr="00DE2BC7" w:rsidRDefault="004C7899" w:rsidP="004C7899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учреждения социальной защиты</w:t>
            </w:r>
            <w:r w:rsidR="00847B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«Территориальный центр </w:t>
            </w:r>
            <w:r w:rsidRPr="002F7F57">
              <w:rPr>
                <w:rFonts w:ascii="Times New Roman" w:hAnsi="Times New Roman" w:cs="Times New Roman"/>
                <w:spacing w:val="-14"/>
                <w:sz w:val="30"/>
                <w:szCs w:val="30"/>
              </w:rPr>
              <w:t>социального обслуживания населения Ленинского района г. Бобруйска»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C7899" w:rsidRPr="00DE2BC7" w:rsidRDefault="004C7899" w:rsidP="004C78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________________И.Н.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Шептицкая</w:t>
            </w:r>
            <w:proofErr w:type="spellEnd"/>
          </w:p>
          <w:p w:rsidR="004C7899" w:rsidRPr="00DE2BC7" w:rsidRDefault="004C7899" w:rsidP="004C789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«__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__» ____________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DE2BC7" w:rsidRPr="00DE2BC7" w:rsidRDefault="00DE2BC7" w:rsidP="00DE2B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C7899" w:rsidRPr="00DE2BC7" w:rsidTr="002F7F57">
        <w:tc>
          <w:tcPr>
            <w:tcW w:w="5211" w:type="dxa"/>
          </w:tcPr>
          <w:p w:rsidR="00847BBE" w:rsidRPr="00DE2BC7" w:rsidRDefault="00847BBE" w:rsidP="00847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847BBE" w:rsidRPr="00DE2BC7" w:rsidRDefault="00847BBE" w:rsidP="002F7F5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религиозного образования и</w:t>
            </w:r>
            <w:r w:rsidR="002F7F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катехизации Бобруйской епархии</w:t>
            </w:r>
            <w:r w:rsidR="002F7F57">
              <w:rPr>
                <w:rFonts w:ascii="Times New Roman" w:hAnsi="Times New Roman" w:cs="Times New Roman"/>
                <w:sz w:val="30"/>
                <w:szCs w:val="30"/>
              </w:rPr>
              <w:t xml:space="preserve"> БПЦ</w:t>
            </w:r>
          </w:p>
          <w:p w:rsidR="00847BBE" w:rsidRPr="00DE2BC7" w:rsidRDefault="00847BBE" w:rsidP="00847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847BBE" w:rsidRPr="00DE2BC7" w:rsidRDefault="00847BBE" w:rsidP="00847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иеромонах Андрей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А.А. Василюк)</w:t>
            </w:r>
          </w:p>
          <w:p w:rsidR="004C7899" w:rsidRPr="00DE2BC7" w:rsidRDefault="00847BBE" w:rsidP="00847BB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«__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__» ____________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819" w:type="dxa"/>
          </w:tcPr>
          <w:p w:rsidR="002F7F57" w:rsidRPr="00DE2BC7" w:rsidRDefault="002F7F57" w:rsidP="002F7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2F7F57" w:rsidRDefault="002F7F57" w:rsidP="002F7F5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</w:p>
          <w:p w:rsidR="002F7F57" w:rsidRDefault="002F7F57" w:rsidP="002F7F5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социального 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отдела </w:t>
            </w:r>
          </w:p>
          <w:p w:rsidR="002F7F57" w:rsidRPr="00DE2BC7" w:rsidRDefault="002F7F57" w:rsidP="002F7F57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Бобруйской епархии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БПЦ</w:t>
            </w:r>
          </w:p>
          <w:p w:rsidR="002F7F57" w:rsidRPr="00DE2BC7" w:rsidRDefault="002F7F57" w:rsidP="002F7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2F7F57" w:rsidRPr="00DE2BC7" w:rsidRDefault="002F7F57" w:rsidP="002F7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ей Виктор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Смычник</w:t>
            </w:r>
            <w:proofErr w:type="spellEnd"/>
          </w:p>
          <w:p w:rsidR="004C7899" w:rsidRPr="00DE2BC7" w:rsidRDefault="002F7F57" w:rsidP="002F7F5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>«__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__» ____________</w:t>
            </w:r>
            <w:r w:rsidRPr="00DE2BC7">
              <w:rPr>
                <w:rFonts w:ascii="Times New Roman" w:hAnsi="Times New Roman" w:cs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DA3101" w:rsidRPr="00B645E8" w:rsidRDefault="00DA3101" w:rsidP="00DE2BC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70C0"/>
          <w:sz w:val="2"/>
          <w:szCs w:val="2"/>
        </w:rPr>
      </w:pPr>
    </w:p>
    <w:sectPr w:rsidR="00DA3101" w:rsidRPr="00B645E8" w:rsidSect="00DE2B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7" w:rsidRDefault="00560257" w:rsidP="00894207">
      <w:pPr>
        <w:spacing w:after="0" w:line="240" w:lineRule="auto"/>
      </w:pPr>
      <w:r>
        <w:separator/>
      </w:r>
    </w:p>
  </w:endnote>
  <w:endnote w:type="continuationSeparator" w:id="0">
    <w:p w:rsidR="00560257" w:rsidRDefault="00560257" w:rsidP="008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9495"/>
      <w:docPartObj>
        <w:docPartGallery w:val="Page Numbers (Bottom of Page)"/>
        <w:docPartUnique/>
      </w:docPartObj>
    </w:sdtPr>
    <w:sdtEndPr/>
    <w:sdtContent>
      <w:p w:rsidR="00C55423" w:rsidRDefault="00C554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B1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7" w:rsidRDefault="00560257" w:rsidP="00894207">
      <w:pPr>
        <w:spacing w:after="0" w:line="240" w:lineRule="auto"/>
      </w:pPr>
      <w:r>
        <w:separator/>
      </w:r>
    </w:p>
  </w:footnote>
  <w:footnote w:type="continuationSeparator" w:id="0">
    <w:p w:rsidR="00560257" w:rsidRDefault="00560257" w:rsidP="0089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0"/>
    <w:rsid w:val="0002475E"/>
    <w:rsid w:val="000725D6"/>
    <w:rsid w:val="000A3B93"/>
    <w:rsid w:val="000A4B4A"/>
    <w:rsid w:val="000B54C3"/>
    <w:rsid w:val="000C1DE3"/>
    <w:rsid w:val="000D28D9"/>
    <w:rsid w:val="000E55B5"/>
    <w:rsid w:val="00156EA0"/>
    <w:rsid w:val="001A75ED"/>
    <w:rsid w:val="001B1687"/>
    <w:rsid w:val="001D1074"/>
    <w:rsid w:val="001D640F"/>
    <w:rsid w:val="001D7A4D"/>
    <w:rsid w:val="0020042B"/>
    <w:rsid w:val="00221307"/>
    <w:rsid w:val="00236EE0"/>
    <w:rsid w:val="00246320"/>
    <w:rsid w:val="00247997"/>
    <w:rsid w:val="00247F78"/>
    <w:rsid w:val="00251070"/>
    <w:rsid w:val="00285041"/>
    <w:rsid w:val="002930B3"/>
    <w:rsid w:val="00296EA3"/>
    <w:rsid w:val="002A50D5"/>
    <w:rsid w:val="002C480C"/>
    <w:rsid w:val="002C55EE"/>
    <w:rsid w:val="002E048A"/>
    <w:rsid w:val="002F06A2"/>
    <w:rsid w:val="002F09F4"/>
    <w:rsid w:val="002F7F57"/>
    <w:rsid w:val="00306698"/>
    <w:rsid w:val="00310F67"/>
    <w:rsid w:val="0031201C"/>
    <w:rsid w:val="00314D34"/>
    <w:rsid w:val="00325CC2"/>
    <w:rsid w:val="0034137C"/>
    <w:rsid w:val="00372EC2"/>
    <w:rsid w:val="00385B04"/>
    <w:rsid w:val="00387190"/>
    <w:rsid w:val="003A25A9"/>
    <w:rsid w:val="003A2F3A"/>
    <w:rsid w:val="003B55C3"/>
    <w:rsid w:val="003B70C6"/>
    <w:rsid w:val="003F52A6"/>
    <w:rsid w:val="00402485"/>
    <w:rsid w:val="00404219"/>
    <w:rsid w:val="00426E1B"/>
    <w:rsid w:val="004350DD"/>
    <w:rsid w:val="00455C75"/>
    <w:rsid w:val="00464B0D"/>
    <w:rsid w:val="004835F7"/>
    <w:rsid w:val="004921AA"/>
    <w:rsid w:val="004C7899"/>
    <w:rsid w:val="004E2B4D"/>
    <w:rsid w:val="004F552F"/>
    <w:rsid w:val="005219FE"/>
    <w:rsid w:val="00522F24"/>
    <w:rsid w:val="00536A13"/>
    <w:rsid w:val="005459A6"/>
    <w:rsid w:val="00560257"/>
    <w:rsid w:val="00570B62"/>
    <w:rsid w:val="005745CC"/>
    <w:rsid w:val="00575EBD"/>
    <w:rsid w:val="0059770B"/>
    <w:rsid w:val="005A5F00"/>
    <w:rsid w:val="005C27B5"/>
    <w:rsid w:val="005D4081"/>
    <w:rsid w:val="005E3659"/>
    <w:rsid w:val="005E3B5C"/>
    <w:rsid w:val="005F5924"/>
    <w:rsid w:val="00646BDF"/>
    <w:rsid w:val="006655E0"/>
    <w:rsid w:val="00680C04"/>
    <w:rsid w:val="006932C9"/>
    <w:rsid w:val="006A4AD0"/>
    <w:rsid w:val="006B775C"/>
    <w:rsid w:val="006B7E83"/>
    <w:rsid w:val="006C6BF9"/>
    <w:rsid w:val="006F5810"/>
    <w:rsid w:val="006F6C3D"/>
    <w:rsid w:val="00711F24"/>
    <w:rsid w:val="00754CB0"/>
    <w:rsid w:val="007726DA"/>
    <w:rsid w:val="00780AD5"/>
    <w:rsid w:val="00781215"/>
    <w:rsid w:val="007A404E"/>
    <w:rsid w:val="007C7B22"/>
    <w:rsid w:val="007D6256"/>
    <w:rsid w:val="007E491B"/>
    <w:rsid w:val="007F1E67"/>
    <w:rsid w:val="00811E75"/>
    <w:rsid w:val="00840927"/>
    <w:rsid w:val="00847BBE"/>
    <w:rsid w:val="008526D9"/>
    <w:rsid w:val="008729EB"/>
    <w:rsid w:val="00881573"/>
    <w:rsid w:val="0089258A"/>
    <w:rsid w:val="00894207"/>
    <w:rsid w:val="008E58F8"/>
    <w:rsid w:val="008E7C5D"/>
    <w:rsid w:val="008F4274"/>
    <w:rsid w:val="00902F92"/>
    <w:rsid w:val="00911EB7"/>
    <w:rsid w:val="009200F3"/>
    <w:rsid w:val="00937002"/>
    <w:rsid w:val="00965E09"/>
    <w:rsid w:val="009A187B"/>
    <w:rsid w:val="009B116F"/>
    <w:rsid w:val="009B3CA3"/>
    <w:rsid w:val="009C7D2D"/>
    <w:rsid w:val="009E048D"/>
    <w:rsid w:val="009E1424"/>
    <w:rsid w:val="00A220F6"/>
    <w:rsid w:val="00A33862"/>
    <w:rsid w:val="00A34286"/>
    <w:rsid w:val="00A71DF1"/>
    <w:rsid w:val="00A80F35"/>
    <w:rsid w:val="00AB5ED9"/>
    <w:rsid w:val="00AD2078"/>
    <w:rsid w:val="00AD5C66"/>
    <w:rsid w:val="00AE323E"/>
    <w:rsid w:val="00B31668"/>
    <w:rsid w:val="00B510F7"/>
    <w:rsid w:val="00B645E8"/>
    <w:rsid w:val="00B741C9"/>
    <w:rsid w:val="00B879B9"/>
    <w:rsid w:val="00B9065E"/>
    <w:rsid w:val="00BA67DB"/>
    <w:rsid w:val="00BB2AB1"/>
    <w:rsid w:val="00BC21B6"/>
    <w:rsid w:val="00BD0D46"/>
    <w:rsid w:val="00BD7B77"/>
    <w:rsid w:val="00C03AED"/>
    <w:rsid w:val="00C06CE2"/>
    <w:rsid w:val="00C17BB9"/>
    <w:rsid w:val="00C55423"/>
    <w:rsid w:val="00C6351E"/>
    <w:rsid w:val="00CA36E7"/>
    <w:rsid w:val="00CC53A7"/>
    <w:rsid w:val="00CC6C5B"/>
    <w:rsid w:val="00CD032A"/>
    <w:rsid w:val="00D05844"/>
    <w:rsid w:val="00D457FB"/>
    <w:rsid w:val="00D52CC0"/>
    <w:rsid w:val="00D627A7"/>
    <w:rsid w:val="00D905E9"/>
    <w:rsid w:val="00D94A56"/>
    <w:rsid w:val="00D96D93"/>
    <w:rsid w:val="00DA3101"/>
    <w:rsid w:val="00DA63DB"/>
    <w:rsid w:val="00DC5EC9"/>
    <w:rsid w:val="00DD0698"/>
    <w:rsid w:val="00DD2C0B"/>
    <w:rsid w:val="00DD2D0A"/>
    <w:rsid w:val="00DE2BC7"/>
    <w:rsid w:val="00DE46F7"/>
    <w:rsid w:val="00E0707C"/>
    <w:rsid w:val="00E24774"/>
    <w:rsid w:val="00E508A4"/>
    <w:rsid w:val="00E556DE"/>
    <w:rsid w:val="00E55B8D"/>
    <w:rsid w:val="00E76783"/>
    <w:rsid w:val="00E82FF4"/>
    <w:rsid w:val="00E86F67"/>
    <w:rsid w:val="00EB12C9"/>
    <w:rsid w:val="00ED1F04"/>
    <w:rsid w:val="00EF4C0A"/>
    <w:rsid w:val="00F53D78"/>
    <w:rsid w:val="00F65711"/>
    <w:rsid w:val="00F86067"/>
    <w:rsid w:val="00F8666D"/>
    <w:rsid w:val="00FA3CC4"/>
    <w:rsid w:val="00FB1C47"/>
    <w:rsid w:val="00FB2176"/>
    <w:rsid w:val="00FB68D1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0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86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9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207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9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207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DE2B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B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0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86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9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207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9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207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DE2B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17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75</cp:revision>
  <cp:lastPrinted>2020-12-21T10:25:00Z</cp:lastPrinted>
  <dcterms:created xsi:type="dcterms:W3CDTF">2020-09-01T10:51:00Z</dcterms:created>
  <dcterms:modified xsi:type="dcterms:W3CDTF">2020-12-23T13:24:00Z</dcterms:modified>
</cp:coreProperties>
</file>