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A80" w:rsidRPr="008C6D6E" w:rsidRDefault="00C83A80" w:rsidP="003C5DDC">
      <w:pPr>
        <w:pStyle w:val="a3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3A80" w:rsidRPr="008C6D6E" w:rsidRDefault="00C83A80" w:rsidP="003C5DDC">
      <w:pPr>
        <w:pStyle w:val="a3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C6D6E">
        <w:rPr>
          <w:rFonts w:ascii="Times New Roman" w:hAnsi="Times New Roman" w:cs="Times New Roman"/>
          <w:sz w:val="28"/>
          <w:szCs w:val="28"/>
        </w:rPr>
        <w:t>Белорусский экзархат</w:t>
      </w:r>
    </w:p>
    <w:p w:rsidR="00C83A80" w:rsidRPr="008C6D6E" w:rsidRDefault="00C83A80" w:rsidP="003C5DDC">
      <w:pPr>
        <w:pStyle w:val="a3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C6D6E">
        <w:rPr>
          <w:rFonts w:ascii="Times New Roman" w:hAnsi="Times New Roman" w:cs="Times New Roman"/>
          <w:sz w:val="28"/>
          <w:szCs w:val="28"/>
        </w:rPr>
        <w:t>Московского патриархата</w:t>
      </w:r>
    </w:p>
    <w:p w:rsidR="00C83A80" w:rsidRPr="008C6D6E" w:rsidRDefault="00C83A80" w:rsidP="003C5DDC">
      <w:pPr>
        <w:pStyle w:val="a3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83A80" w:rsidRPr="008C6D6E" w:rsidRDefault="00C83A80" w:rsidP="003C5DDC">
      <w:pPr>
        <w:pStyle w:val="a3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C6D6E">
        <w:rPr>
          <w:rFonts w:ascii="Times New Roman" w:hAnsi="Times New Roman" w:cs="Times New Roman"/>
          <w:sz w:val="28"/>
          <w:szCs w:val="28"/>
        </w:rPr>
        <w:t>Бобруйская епархия</w:t>
      </w:r>
    </w:p>
    <w:p w:rsidR="00C83A80" w:rsidRPr="008C6D6E" w:rsidRDefault="00C83A80" w:rsidP="003C5DDC">
      <w:pPr>
        <w:pStyle w:val="a3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C6D6E">
        <w:rPr>
          <w:rFonts w:ascii="Times New Roman" w:hAnsi="Times New Roman" w:cs="Times New Roman"/>
          <w:sz w:val="28"/>
          <w:szCs w:val="28"/>
        </w:rPr>
        <w:t>Белорусской Православной Церкви</w:t>
      </w:r>
    </w:p>
    <w:p w:rsidR="008A1507" w:rsidRPr="008C6D6E" w:rsidRDefault="008A1507" w:rsidP="003C5DDC">
      <w:pPr>
        <w:pStyle w:val="a3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83A80" w:rsidRPr="008C6D6E" w:rsidRDefault="008A1507" w:rsidP="003C5DDC">
      <w:pPr>
        <w:pStyle w:val="a3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C6D6E">
        <w:rPr>
          <w:rFonts w:ascii="Times New Roman" w:hAnsi="Times New Roman" w:cs="Times New Roman"/>
          <w:sz w:val="28"/>
          <w:szCs w:val="28"/>
        </w:rPr>
        <w:t>Приход храма в честь Покрова Божьей Матери г. Кировска</w:t>
      </w:r>
    </w:p>
    <w:p w:rsidR="008A1507" w:rsidRPr="008C6D6E" w:rsidRDefault="008A1507" w:rsidP="003C5DDC">
      <w:pPr>
        <w:pStyle w:val="a3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83A80" w:rsidRPr="008C6D6E" w:rsidRDefault="00BD0BE9" w:rsidP="003C5DDC">
      <w:pPr>
        <w:pStyle w:val="a3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C6D6E">
        <w:rPr>
          <w:rFonts w:ascii="Times New Roman" w:hAnsi="Times New Roman" w:cs="Times New Roman"/>
          <w:sz w:val="28"/>
          <w:szCs w:val="28"/>
        </w:rPr>
        <w:t>Ф</w:t>
      </w:r>
      <w:r w:rsidR="001F69A5" w:rsidRPr="008C6D6E">
        <w:rPr>
          <w:rFonts w:ascii="Times New Roman" w:hAnsi="Times New Roman" w:cs="Times New Roman"/>
          <w:sz w:val="28"/>
          <w:szCs w:val="28"/>
        </w:rPr>
        <w:t>илиал</w:t>
      </w:r>
      <w:r w:rsidRPr="008C6D6E">
        <w:rPr>
          <w:rFonts w:ascii="Times New Roman" w:hAnsi="Times New Roman" w:cs="Times New Roman"/>
          <w:sz w:val="28"/>
          <w:szCs w:val="28"/>
        </w:rPr>
        <w:t xml:space="preserve"> </w:t>
      </w:r>
      <w:r w:rsidR="001F69A5" w:rsidRPr="008C6D6E">
        <w:rPr>
          <w:rFonts w:ascii="Times New Roman" w:hAnsi="Times New Roman" w:cs="Times New Roman"/>
          <w:sz w:val="28"/>
          <w:szCs w:val="28"/>
        </w:rPr>
        <w:t>«Кировский профессиональный лицей» УО «Жиличский ГСК»</w:t>
      </w:r>
    </w:p>
    <w:p w:rsidR="00C83A80" w:rsidRPr="008C6D6E" w:rsidRDefault="00C83A80" w:rsidP="003C5DDC">
      <w:pPr>
        <w:pStyle w:val="a3"/>
        <w:tabs>
          <w:tab w:val="left" w:pos="5130"/>
        </w:tabs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83A80" w:rsidRPr="008C6D6E" w:rsidRDefault="00C83A80" w:rsidP="003C5DDC">
      <w:pPr>
        <w:pStyle w:val="a3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C6D6E">
        <w:rPr>
          <w:rFonts w:ascii="Times New Roman" w:hAnsi="Times New Roman" w:cs="Times New Roman"/>
          <w:sz w:val="28"/>
          <w:szCs w:val="28"/>
        </w:rPr>
        <w:t>Ежегодный конкурс в области педагогики,</w:t>
      </w:r>
    </w:p>
    <w:p w:rsidR="00C83A80" w:rsidRPr="008C6D6E" w:rsidRDefault="00C83A80" w:rsidP="003C5DDC">
      <w:pPr>
        <w:pStyle w:val="a3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C6D6E">
        <w:rPr>
          <w:rFonts w:ascii="Times New Roman" w:hAnsi="Times New Roman" w:cs="Times New Roman"/>
          <w:sz w:val="28"/>
          <w:szCs w:val="28"/>
        </w:rPr>
        <w:t>воспитания и работы с детьми и молодёжью до 20 лет</w:t>
      </w:r>
    </w:p>
    <w:p w:rsidR="00C83A80" w:rsidRPr="008C6D6E" w:rsidRDefault="00C83A80" w:rsidP="003C5DDC">
      <w:pPr>
        <w:pStyle w:val="a3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C6D6E">
        <w:rPr>
          <w:rFonts w:ascii="Times New Roman" w:hAnsi="Times New Roman" w:cs="Times New Roman"/>
          <w:sz w:val="28"/>
          <w:szCs w:val="28"/>
        </w:rPr>
        <w:t>«За нравственный подвиг учителя»</w:t>
      </w:r>
    </w:p>
    <w:p w:rsidR="00C83A80" w:rsidRDefault="00C83A80" w:rsidP="003C5DDC">
      <w:pPr>
        <w:pStyle w:val="a3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34F2" w:rsidRDefault="00C334F2" w:rsidP="003C5DDC">
      <w:pPr>
        <w:pStyle w:val="a3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34F2" w:rsidRPr="008C6D6E" w:rsidRDefault="00C334F2" w:rsidP="003C5DDC">
      <w:pPr>
        <w:pStyle w:val="a3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3A80" w:rsidRPr="008C6D6E" w:rsidRDefault="00C83A80" w:rsidP="003C5DDC">
      <w:pPr>
        <w:pStyle w:val="a3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6D6E">
        <w:rPr>
          <w:rFonts w:ascii="Times New Roman" w:hAnsi="Times New Roman" w:cs="Times New Roman"/>
          <w:sz w:val="28"/>
          <w:szCs w:val="28"/>
        </w:rPr>
        <w:tab/>
      </w:r>
    </w:p>
    <w:p w:rsidR="008A1507" w:rsidRPr="00C334F2" w:rsidRDefault="008A1507" w:rsidP="003C5DDC">
      <w:pPr>
        <w:pStyle w:val="a3"/>
        <w:ind w:right="-1" w:firstLine="567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34F2">
        <w:rPr>
          <w:rFonts w:ascii="Times New Roman" w:hAnsi="Times New Roman" w:cs="Times New Roman"/>
          <w:b/>
          <w:sz w:val="32"/>
          <w:szCs w:val="32"/>
        </w:rPr>
        <w:t>Деятельность ц</w:t>
      </w:r>
      <w:r w:rsidR="001F69A5" w:rsidRPr="00C334F2">
        <w:rPr>
          <w:rFonts w:ascii="Times New Roman" w:hAnsi="Times New Roman" w:cs="Times New Roman"/>
          <w:b/>
          <w:sz w:val="32"/>
          <w:szCs w:val="32"/>
        </w:rPr>
        <w:t>ентр</w:t>
      </w:r>
      <w:r w:rsidRPr="00C334F2">
        <w:rPr>
          <w:rFonts w:ascii="Times New Roman" w:hAnsi="Times New Roman" w:cs="Times New Roman"/>
          <w:b/>
          <w:sz w:val="32"/>
          <w:szCs w:val="32"/>
        </w:rPr>
        <w:t>а</w:t>
      </w:r>
      <w:r w:rsidR="00C83A80" w:rsidRPr="00C334F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359E2" w:rsidRPr="00C334F2">
        <w:rPr>
          <w:rFonts w:ascii="Times New Roman" w:hAnsi="Times New Roman" w:cs="Times New Roman"/>
          <w:b/>
          <w:sz w:val="32"/>
          <w:szCs w:val="32"/>
        </w:rPr>
        <w:t>духовно</w:t>
      </w:r>
      <w:r w:rsidR="002058BA" w:rsidRPr="00C334F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359E2" w:rsidRPr="00C334F2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="00C83A80" w:rsidRPr="00C334F2">
        <w:rPr>
          <w:rFonts w:ascii="Times New Roman" w:hAnsi="Times New Roman" w:cs="Times New Roman"/>
          <w:b/>
          <w:sz w:val="32"/>
          <w:szCs w:val="32"/>
        </w:rPr>
        <w:t>н</w:t>
      </w:r>
      <w:r w:rsidR="00E359E2" w:rsidRPr="00C334F2">
        <w:rPr>
          <w:rFonts w:ascii="Times New Roman" w:hAnsi="Times New Roman" w:cs="Times New Roman"/>
          <w:b/>
          <w:sz w:val="32"/>
          <w:szCs w:val="32"/>
        </w:rPr>
        <w:t>равственного воспитания</w:t>
      </w:r>
      <w:r w:rsidRPr="00C334F2">
        <w:rPr>
          <w:rFonts w:ascii="Times New Roman" w:hAnsi="Times New Roman" w:cs="Times New Roman"/>
          <w:b/>
          <w:sz w:val="32"/>
          <w:szCs w:val="32"/>
        </w:rPr>
        <w:t xml:space="preserve"> молодежи</w:t>
      </w:r>
      <w:r w:rsidR="00C334F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334F2">
        <w:rPr>
          <w:rFonts w:ascii="Times New Roman" w:hAnsi="Times New Roman" w:cs="Times New Roman"/>
          <w:b/>
          <w:sz w:val="32"/>
          <w:szCs w:val="32"/>
        </w:rPr>
        <w:t>как фактор</w:t>
      </w:r>
      <w:r w:rsidRPr="00C334F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формирования личности</w:t>
      </w:r>
    </w:p>
    <w:p w:rsidR="00C83A80" w:rsidRPr="008C6D6E" w:rsidRDefault="008A1507" w:rsidP="003C5DDC">
      <w:pPr>
        <w:pStyle w:val="a3"/>
        <w:tabs>
          <w:tab w:val="left" w:pos="5355"/>
        </w:tabs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6D6E">
        <w:rPr>
          <w:rFonts w:ascii="Times New Roman" w:hAnsi="Times New Roman" w:cs="Times New Roman"/>
          <w:sz w:val="28"/>
          <w:szCs w:val="28"/>
        </w:rPr>
        <w:tab/>
      </w:r>
    </w:p>
    <w:p w:rsidR="008A1507" w:rsidRPr="008C6D6E" w:rsidRDefault="00025844" w:rsidP="003C5DDC">
      <w:pPr>
        <w:pStyle w:val="a3"/>
        <w:tabs>
          <w:tab w:val="left" w:pos="5355"/>
        </w:tabs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6D6E">
        <w:rPr>
          <w:rFonts w:ascii="Times New Roman" w:hAnsi="Times New Roman" w:cs="Times New Roman"/>
          <w:sz w:val="28"/>
          <w:szCs w:val="28"/>
        </w:rPr>
        <w:tab/>
      </w:r>
    </w:p>
    <w:p w:rsidR="00025844" w:rsidRDefault="00C334F2" w:rsidP="003C5DDC">
      <w:pPr>
        <w:pStyle w:val="a3"/>
        <w:tabs>
          <w:tab w:val="left" w:pos="6937"/>
        </w:tabs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334F2" w:rsidRDefault="00C334F2" w:rsidP="003C5DDC">
      <w:pPr>
        <w:pStyle w:val="a3"/>
        <w:tabs>
          <w:tab w:val="left" w:pos="6937"/>
        </w:tabs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34F2" w:rsidRPr="008C6D6E" w:rsidRDefault="00C334F2" w:rsidP="003C5DDC">
      <w:pPr>
        <w:pStyle w:val="a3"/>
        <w:tabs>
          <w:tab w:val="left" w:pos="6937"/>
        </w:tabs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5844" w:rsidRPr="008C6D6E" w:rsidRDefault="00025844" w:rsidP="003C5DDC">
      <w:pPr>
        <w:pStyle w:val="a3"/>
        <w:tabs>
          <w:tab w:val="left" w:pos="5355"/>
        </w:tabs>
        <w:ind w:left="5954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3A80" w:rsidRDefault="00E359E2" w:rsidP="003C5DDC">
      <w:pPr>
        <w:pStyle w:val="a3"/>
        <w:tabs>
          <w:tab w:val="left" w:pos="5670"/>
        </w:tabs>
        <w:ind w:left="5670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6D6E">
        <w:rPr>
          <w:rFonts w:ascii="Times New Roman" w:hAnsi="Times New Roman" w:cs="Times New Roman"/>
          <w:sz w:val="28"/>
          <w:szCs w:val="28"/>
        </w:rPr>
        <w:t>Грузд Валентина Антоновна</w:t>
      </w:r>
      <w:r w:rsidR="00C83A80" w:rsidRPr="008C6D6E">
        <w:rPr>
          <w:rFonts w:ascii="Times New Roman" w:hAnsi="Times New Roman" w:cs="Times New Roman"/>
          <w:sz w:val="28"/>
          <w:szCs w:val="28"/>
        </w:rPr>
        <w:t>,</w:t>
      </w:r>
    </w:p>
    <w:p w:rsidR="00C83A80" w:rsidRPr="008C6D6E" w:rsidRDefault="00C334F2" w:rsidP="003C5DDC">
      <w:pPr>
        <w:pStyle w:val="a3"/>
        <w:tabs>
          <w:tab w:val="left" w:pos="5670"/>
        </w:tabs>
        <w:ind w:left="5670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производственного обучения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C83A80" w:rsidRPr="008C6D6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83A80" w:rsidRPr="008C6D6E">
        <w:rPr>
          <w:rFonts w:ascii="Times New Roman" w:hAnsi="Times New Roman" w:cs="Times New Roman"/>
          <w:sz w:val="28"/>
          <w:szCs w:val="28"/>
        </w:rPr>
        <w:t xml:space="preserve">уководитель </w:t>
      </w:r>
      <w:r w:rsidR="0075437E" w:rsidRPr="008C6D6E">
        <w:rPr>
          <w:rFonts w:ascii="Times New Roman" w:hAnsi="Times New Roman" w:cs="Times New Roman"/>
          <w:sz w:val="28"/>
          <w:szCs w:val="28"/>
        </w:rPr>
        <w:t>ц</w:t>
      </w:r>
      <w:r w:rsidR="00E359E2" w:rsidRPr="008C6D6E">
        <w:rPr>
          <w:rFonts w:ascii="Times New Roman" w:hAnsi="Times New Roman" w:cs="Times New Roman"/>
          <w:sz w:val="28"/>
          <w:szCs w:val="28"/>
        </w:rPr>
        <w:t xml:space="preserve">ентра </w:t>
      </w:r>
      <w:r>
        <w:rPr>
          <w:rFonts w:ascii="Times New Roman" w:hAnsi="Times New Roman" w:cs="Times New Roman"/>
          <w:sz w:val="28"/>
          <w:szCs w:val="28"/>
        </w:rPr>
        <w:t xml:space="preserve">духовно-нравственного </w:t>
      </w:r>
      <w:r w:rsidR="00E359E2" w:rsidRPr="008C6D6E">
        <w:rPr>
          <w:rFonts w:ascii="Times New Roman" w:hAnsi="Times New Roman" w:cs="Times New Roman"/>
          <w:sz w:val="28"/>
          <w:szCs w:val="28"/>
        </w:rPr>
        <w:t>воспитания молодежи</w:t>
      </w:r>
      <w:r w:rsidR="008A1507" w:rsidRPr="008C6D6E">
        <w:rPr>
          <w:rFonts w:ascii="Times New Roman" w:hAnsi="Times New Roman" w:cs="Times New Roman"/>
          <w:sz w:val="28"/>
          <w:szCs w:val="28"/>
        </w:rPr>
        <w:t xml:space="preserve"> </w:t>
      </w:r>
      <w:r w:rsidR="00E359E2" w:rsidRPr="008C6D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3A80" w:rsidRPr="008C6D6E" w:rsidRDefault="00C83A80" w:rsidP="003C5DDC">
      <w:pPr>
        <w:pStyle w:val="a3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3A80" w:rsidRPr="008C6D6E" w:rsidRDefault="00C83A80" w:rsidP="003C5DDC">
      <w:pPr>
        <w:pStyle w:val="a3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5DB6" w:rsidRPr="008C6D6E" w:rsidRDefault="00F85DB6" w:rsidP="003C5DDC">
      <w:pPr>
        <w:pStyle w:val="a3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5DB6" w:rsidRPr="008C6D6E" w:rsidRDefault="00F85DB6" w:rsidP="003C5DDC">
      <w:pPr>
        <w:pStyle w:val="a3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5DB6" w:rsidRPr="008C6D6E" w:rsidRDefault="00F85DB6" w:rsidP="003C5DDC">
      <w:pPr>
        <w:pStyle w:val="a3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5DB6" w:rsidRPr="008C6D6E" w:rsidRDefault="00F85DB6" w:rsidP="003C5DDC">
      <w:pPr>
        <w:pStyle w:val="a3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5DB6" w:rsidRPr="008C6D6E" w:rsidRDefault="00F85DB6" w:rsidP="003C5DDC">
      <w:pPr>
        <w:pStyle w:val="a3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5DB6" w:rsidRPr="008C6D6E" w:rsidRDefault="00F85DB6" w:rsidP="003C5DDC">
      <w:pPr>
        <w:pStyle w:val="a3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5DB6" w:rsidRPr="008C6D6E" w:rsidRDefault="00F85DB6" w:rsidP="003C5DDC">
      <w:pPr>
        <w:pStyle w:val="a3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5DB6" w:rsidRPr="008C6D6E" w:rsidRDefault="00F85DB6" w:rsidP="003C5DDC">
      <w:pPr>
        <w:pStyle w:val="a3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3A80" w:rsidRPr="008C6D6E" w:rsidRDefault="00C83A80" w:rsidP="003C5DDC">
      <w:pPr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3A80" w:rsidRPr="008C6D6E" w:rsidRDefault="00E359E2" w:rsidP="003C5DDC">
      <w:pPr>
        <w:spacing w:after="0" w:line="240" w:lineRule="auto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C6D6E">
        <w:rPr>
          <w:rFonts w:ascii="Times New Roman" w:hAnsi="Times New Roman" w:cs="Times New Roman"/>
          <w:sz w:val="28"/>
          <w:szCs w:val="28"/>
        </w:rPr>
        <w:t>Бобруйск,2018</w:t>
      </w:r>
    </w:p>
    <w:p w:rsidR="005C4E6B" w:rsidRPr="008C6D6E" w:rsidRDefault="005C4E6B" w:rsidP="003C5DDC">
      <w:pPr>
        <w:pStyle w:val="a4"/>
        <w:shd w:val="clear" w:color="auto" w:fill="FFFFFF"/>
        <w:tabs>
          <w:tab w:val="left" w:pos="4095"/>
          <w:tab w:val="left" w:pos="4125"/>
        </w:tabs>
        <w:spacing w:before="0" w:beforeAutospacing="0" w:after="0" w:afterAutospacing="0"/>
        <w:ind w:right="-1" w:firstLine="567"/>
        <w:contextualSpacing/>
        <w:jc w:val="both"/>
        <w:rPr>
          <w:sz w:val="28"/>
          <w:szCs w:val="28"/>
        </w:rPr>
      </w:pPr>
    </w:p>
    <w:p w:rsidR="00C334F2" w:rsidRDefault="008C6D6E" w:rsidP="003C5DDC">
      <w:pPr>
        <w:pStyle w:val="a4"/>
        <w:shd w:val="clear" w:color="auto" w:fill="FFFFFF"/>
        <w:tabs>
          <w:tab w:val="left" w:pos="3193"/>
          <w:tab w:val="left" w:pos="3494"/>
        </w:tabs>
        <w:spacing w:before="0" w:beforeAutospacing="0" w:after="0" w:afterAutospacing="0"/>
        <w:ind w:right="-1" w:firstLine="567"/>
        <w:contextualSpacing/>
        <w:jc w:val="both"/>
        <w:rPr>
          <w:sz w:val="28"/>
          <w:szCs w:val="28"/>
        </w:rPr>
      </w:pPr>
      <w:r w:rsidRPr="008C6D6E">
        <w:rPr>
          <w:sz w:val="28"/>
          <w:szCs w:val="28"/>
        </w:rPr>
        <w:lastRenderedPageBreak/>
        <w:tab/>
      </w:r>
    </w:p>
    <w:p w:rsidR="00025844" w:rsidRPr="008C6D6E" w:rsidRDefault="00C334F2" w:rsidP="003C5DDC">
      <w:pPr>
        <w:pStyle w:val="a4"/>
        <w:shd w:val="clear" w:color="auto" w:fill="FFFFFF"/>
        <w:tabs>
          <w:tab w:val="left" w:pos="3193"/>
          <w:tab w:val="left" w:pos="3494"/>
        </w:tabs>
        <w:spacing w:before="0" w:beforeAutospacing="0" w:after="0" w:afterAutospacing="0"/>
        <w:ind w:right="-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C6D6E" w:rsidRPr="008C6D6E">
        <w:rPr>
          <w:sz w:val="28"/>
          <w:szCs w:val="28"/>
        </w:rPr>
        <w:t>От автора</w:t>
      </w:r>
    </w:p>
    <w:p w:rsidR="00025844" w:rsidRPr="008C6D6E" w:rsidRDefault="00025844" w:rsidP="003C5DDC">
      <w:pPr>
        <w:pStyle w:val="a4"/>
        <w:shd w:val="clear" w:color="auto" w:fill="FFFFFF"/>
        <w:tabs>
          <w:tab w:val="left" w:pos="4095"/>
          <w:tab w:val="left" w:pos="4125"/>
        </w:tabs>
        <w:spacing w:before="0" w:beforeAutospacing="0" w:after="0" w:afterAutospacing="0"/>
        <w:ind w:right="-1" w:firstLine="567"/>
        <w:contextualSpacing/>
        <w:jc w:val="both"/>
        <w:rPr>
          <w:sz w:val="28"/>
          <w:szCs w:val="28"/>
        </w:rPr>
      </w:pPr>
    </w:p>
    <w:p w:rsidR="00C52F6F" w:rsidRPr="008C6D6E" w:rsidRDefault="00C52F6F" w:rsidP="003C5DDC">
      <w:pPr>
        <w:pStyle w:val="a4"/>
        <w:shd w:val="clear" w:color="auto" w:fill="FFFFFF"/>
        <w:tabs>
          <w:tab w:val="left" w:pos="2467"/>
        </w:tabs>
        <w:spacing w:before="0" w:beforeAutospacing="0" w:after="0" w:afterAutospacing="0"/>
        <w:ind w:right="-1"/>
        <w:contextualSpacing/>
        <w:jc w:val="both"/>
        <w:rPr>
          <w:sz w:val="28"/>
          <w:szCs w:val="28"/>
        </w:rPr>
      </w:pPr>
    </w:p>
    <w:p w:rsidR="001F69A5" w:rsidRPr="008C6D6E" w:rsidRDefault="00C52F6F" w:rsidP="003C5DDC">
      <w:pPr>
        <w:pStyle w:val="a4"/>
        <w:shd w:val="clear" w:color="auto" w:fill="FFFFFF"/>
        <w:tabs>
          <w:tab w:val="left" w:pos="851"/>
        </w:tabs>
        <w:spacing w:before="0" w:beforeAutospacing="0" w:after="0" w:afterAutospacing="0"/>
        <w:ind w:left="5387" w:right="-1"/>
        <w:contextualSpacing/>
        <w:jc w:val="both"/>
        <w:rPr>
          <w:sz w:val="28"/>
          <w:szCs w:val="28"/>
        </w:rPr>
      </w:pPr>
      <w:r w:rsidRPr="008C6D6E">
        <w:rPr>
          <w:sz w:val="28"/>
          <w:szCs w:val="28"/>
        </w:rPr>
        <w:t xml:space="preserve"> </w:t>
      </w:r>
      <w:r w:rsidR="007C0E90" w:rsidRPr="008C6D6E">
        <w:rPr>
          <w:sz w:val="28"/>
          <w:szCs w:val="28"/>
        </w:rPr>
        <w:t>«…</w:t>
      </w:r>
      <w:r w:rsidRPr="008C6D6E">
        <w:rPr>
          <w:sz w:val="28"/>
          <w:szCs w:val="28"/>
        </w:rPr>
        <w:t>со всем тщанием будем хранить </w:t>
      </w:r>
      <w:hyperlink r:id="rId9" w:history="1">
        <w:r w:rsidRPr="008C6D6E">
          <w:rPr>
            <w:rStyle w:val="a8"/>
            <w:color w:val="auto"/>
            <w:sz w:val="28"/>
            <w:szCs w:val="28"/>
            <w:u w:val="none"/>
          </w:rPr>
          <w:t>любовь</w:t>
        </w:r>
      </w:hyperlink>
      <w:r w:rsidRPr="008C6D6E">
        <w:rPr>
          <w:sz w:val="28"/>
          <w:szCs w:val="28"/>
        </w:rPr>
        <w:t> — матерь всех благ. Любовь же заключается не в пустых словах и не в простых приветствиях, но в явлении и совершении дел…</w:t>
      </w:r>
      <w:r w:rsidR="007C0E90" w:rsidRPr="008C6D6E">
        <w:rPr>
          <w:sz w:val="28"/>
          <w:szCs w:val="28"/>
        </w:rPr>
        <w:t>»</w:t>
      </w:r>
    </w:p>
    <w:p w:rsidR="007C0E90" w:rsidRPr="008C6D6E" w:rsidRDefault="007C0E90" w:rsidP="003C5DDC">
      <w:pPr>
        <w:pStyle w:val="a4"/>
        <w:shd w:val="clear" w:color="auto" w:fill="FFFFFF"/>
        <w:tabs>
          <w:tab w:val="left" w:pos="851"/>
        </w:tabs>
        <w:spacing w:before="0" w:beforeAutospacing="0" w:after="0" w:afterAutospacing="0"/>
        <w:ind w:left="5387" w:right="-1"/>
        <w:contextualSpacing/>
        <w:jc w:val="both"/>
        <w:rPr>
          <w:sz w:val="28"/>
          <w:szCs w:val="28"/>
        </w:rPr>
      </w:pPr>
    </w:p>
    <w:p w:rsidR="007C0E90" w:rsidRPr="008C6D6E" w:rsidRDefault="0015716E" w:rsidP="003C5DDC">
      <w:pPr>
        <w:pStyle w:val="a4"/>
        <w:shd w:val="clear" w:color="auto" w:fill="FFFFFF"/>
        <w:tabs>
          <w:tab w:val="left" w:pos="851"/>
        </w:tabs>
        <w:spacing w:before="0" w:beforeAutospacing="0" w:after="0" w:afterAutospacing="0"/>
        <w:ind w:left="5387" w:right="-1"/>
        <w:contextualSpacing/>
        <w:jc w:val="both"/>
        <w:rPr>
          <w:sz w:val="28"/>
          <w:szCs w:val="28"/>
        </w:rPr>
      </w:pPr>
      <w:r w:rsidRPr="008C6D6E">
        <w:rPr>
          <w:sz w:val="28"/>
          <w:szCs w:val="28"/>
        </w:rPr>
        <w:t xml:space="preserve">         </w:t>
      </w:r>
      <w:r w:rsidR="007C0E90" w:rsidRPr="008C6D6E">
        <w:rPr>
          <w:sz w:val="28"/>
          <w:szCs w:val="28"/>
        </w:rPr>
        <w:t>Святитель Иоанн Златоуст</w:t>
      </w:r>
    </w:p>
    <w:p w:rsidR="00C52F6F" w:rsidRPr="008C6D6E" w:rsidRDefault="00C52F6F" w:rsidP="003C5DDC">
      <w:pPr>
        <w:pStyle w:val="a4"/>
        <w:shd w:val="clear" w:color="auto" w:fill="FFFFFF"/>
        <w:tabs>
          <w:tab w:val="left" w:pos="851"/>
        </w:tabs>
        <w:spacing w:before="0" w:beforeAutospacing="0" w:after="0" w:afterAutospacing="0"/>
        <w:ind w:right="-1" w:firstLine="567"/>
        <w:contextualSpacing/>
        <w:jc w:val="both"/>
        <w:rPr>
          <w:sz w:val="28"/>
          <w:szCs w:val="28"/>
        </w:rPr>
      </w:pPr>
    </w:p>
    <w:p w:rsidR="00C10B78" w:rsidRPr="008C6D6E" w:rsidRDefault="00C10B78" w:rsidP="003C5DDC">
      <w:pPr>
        <w:pStyle w:val="a4"/>
        <w:shd w:val="clear" w:color="auto" w:fill="FFFFFF"/>
        <w:spacing w:before="0" w:beforeAutospacing="0" w:after="0" w:afterAutospacing="0"/>
        <w:ind w:right="-1" w:firstLine="567"/>
        <w:contextualSpacing/>
        <w:jc w:val="both"/>
        <w:rPr>
          <w:rStyle w:val="apple-style-span"/>
          <w:iCs/>
          <w:sz w:val="28"/>
          <w:szCs w:val="28"/>
          <w:bdr w:val="none" w:sz="0" w:space="0" w:color="auto" w:frame="1"/>
        </w:rPr>
      </w:pPr>
      <w:r w:rsidRPr="008C6D6E">
        <w:rPr>
          <w:sz w:val="28"/>
          <w:szCs w:val="28"/>
          <w:shd w:val="clear" w:color="auto" w:fill="FFFFFF"/>
        </w:rPr>
        <w:t>В мире испокон веков с</w:t>
      </w:r>
      <w:r w:rsidR="0015716E" w:rsidRPr="008C6D6E">
        <w:rPr>
          <w:sz w:val="28"/>
          <w:szCs w:val="28"/>
          <w:shd w:val="clear" w:color="auto" w:fill="FFFFFF"/>
        </w:rPr>
        <w:t>уществует одна простая истина: з</w:t>
      </w:r>
      <w:r w:rsidRPr="008C6D6E">
        <w:rPr>
          <w:sz w:val="28"/>
          <w:szCs w:val="28"/>
          <w:shd w:val="clear" w:color="auto" w:fill="FFFFFF"/>
        </w:rPr>
        <w:t>а</w:t>
      </w:r>
      <w:r w:rsidR="0015716E" w:rsidRPr="008C6D6E">
        <w:rPr>
          <w:sz w:val="28"/>
          <w:szCs w:val="28"/>
          <w:shd w:val="clear" w:color="auto" w:fill="FFFFFF"/>
        </w:rPr>
        <w:t xml:space="preserve"> молодежью будущее человечества</w:t>
      </w:r>
      <w:r w:rsidRPr="008C6D6E">
        <w:rPr>
          <w:sz w:val="28"/>
          <w:szCs w:val="28"/>
          <w:shd w:val="clear" w:color="auto" w:fill="FFFFFF"/>
        </w:rPr>
        <w:t>, а поскольку молодежь это люди от 14 до 30 лет это значит, что проблемы молодого поколения – общечеловеческие проблемы.</w:t>
      </w:r>
      <w:r w:rsidRPr="008C6D6E">
        <w:rPr>
          <w:rStyle w:val="apple-style-span"/>
          <w:iCs/>
          <w:sz w:val="28"/>
          <w:szCs w:val="28"/>
          <w:bdr w:val="none" w:sz="0" w:space="0" w:color="auto" w:frame="1"/>
        </w:rPr>
        <w:t xml:space="preserve"> </w:t>
      </w:r>
    </w:p>
    <w:p w:rsidR="00C10B78" w:rsidRPr="008C6D6E" w:rsidRDefault="00C10B78" w:rsidP="003C5DDC">
      <w:pPr>
        <w:pStyle w:val="a4"/>
        <w:shd w:val="clear" w:color="auto" w:fill="FFFFFF"/>
        <w:spacing w:before="0" w:beforeAutospacing="0" w:after="0" w:afterAutospacing="0"/>
        <w:ind w:right="-1" w:firstLine="567"/>
        <w:contextualSpacing/>
        <w:jc w:val="both"/>
        <w:rPr>
          <w:rStyle w:val="apple-style-span"/>
          <w:iCs/>
          <w:sz w:val="28"/>
          <w:szCs w:val="28"/>
          <w:bdr w:val="none" w:sz="0" w:space="0" w:color="auto" w:frame="1"/>
        </w:rPr>
      </w:pPr>
      <w:r w:rsidRPr="008C6D6E">
        <w:rPr>
          <w:rStyle w:val="apple-style-span"/>
          <w:iCs/>
          <w:sz w:val="28"/>
          <w:szCs w:val="28"/>
          <w:bdr w:val="none" w:sz="0" w:space="0" w:color="auto" w:frame="1"/>
        </w:rPr>
        <w:t>Самый г</w:t>
      </w:r>
      <w:r w:rsidR="008C6D6E" w:rsidRPr="008C6D6E">
        <w:rPr>
          <w:rStyle w:val="apple-style-span"/>
          <w:iCs/>
          <w:sz w:val="28"/>
          <w:szCs w:val="28"/>
          <w:bdr w:val="none" w:sz="0" w:space="0" w:color="auto" w:frame="1"/>
        </w:rPr>
        <w:t xml:space="preserve">лавный вопрос сегодня для меня – </w:t>
      </w:r>
      <w:r w:rsidRPr="008C6D6E">
        <w:rPr>
          <w:rStyle w:val="apple-style-span"/>
          <w:iCs/>
          <w:sz w:val="28"/>
          <w:szCs w:val="28"/>
          <w:bdr w:val="none" w:sz="0" w:space="0" w:color="auto" w:frame="1"/>
        </w:rPr>
        <w:t xml:space="preserve">человека, матери, педагога – вопрос смысла. Смысла во всем. В чём смысл жизни? В чём смысл воспитания? Что ставить во главу угла в работе с  современной молодежью? </w:t>
      </w:r>
    </w:p>
    <w:p w:rsidR="008C6D6E" w:rsidRPr="008C6D6E" w:rsidRDefault="0015716E" w:rsidP="003C5DDC">
      <w:pPr>
        <w:pStyle w:val="a4"/>
        <w:tabs>
          <w:tab w:val="left" w:pos="851"/>
          <w:tab w:val="left" w:pos="8364"/>
        </w:tabs>
        <w:spacing w:before="0" w:beforeAutospacing="0" w:after="0" w:afterAutospacing="0"/>
        <w:ind w:right="-1" w:firstLine="567"/>
        <w:contextualSpacing/>
        <w:jc w:val="both"/>
        <w:rPr>
          <w:rStyle w:val="apple-style-span"/>
          <w:iCs/>
          <w:sz w:val="28"/>
          <w:szCs w:val="28"/>
          <w:bdr w:val="none" w:sz="0" w:space="0" w:color="auto" w:frame="1"/>
        </w:rPr>
      </w:pPr>
      <w:r w:rsidRPr="008C6D6E">
        <w:rPr>
          <w:rStyle w:val="apple-style-span"/>
          <w:iCs/>
          <w:sz w:val="28"/>
          <w:szCs w:val="28"/>
          <w:bdr w:val="none" w:sz="0" w:space="0" w:color="auto" w:frame="1"/>
        </w:rPr>
        <w:t xml:space="preserve">Работая более </w:t>
      </w:r>
      <w:r w:rsidR="008A1507" w:rsidRPr="008C6D6E">
        <w:rPr>
          <w:rStyle w:val="apple-style-span"/>
          <w:iCs/>
          <w:sz w:val="28"/>
          <w:szCs w:val="28"/>
          <w:bdr w:val="none" w:sz="0" w:space="0" w:color="auto" w:frame="1"/>
        </w:rPr>
        <w:t>20</w:t>
      </w:r>
      <w:r w:rsidR="00C83A80" w:rsidRPr="008C6D6E">
        <w:rPr>
          <w:rStyle w:val="apple-style-span"/>
          <w:iCs/>
          <w:sz w:val="28"/>
          <w:szCs w:val="28"/>
          <w:bdr w:val="none" w:sz="0" w:space="0" w:color="auto" w:frame="1"/>
        </w:rPr>
        <w:t xml:space="preserve">-ти лет в </w:t>
      </w:r>
      <w:r w:rsidR="008A1507" w:rsidRPr="008C6D6E">
        <w:rPr>
          <w:rStyle w:val="apple-style-span"/>
          <w:iCs/>
          <w:sz w:val="28"/>
          <w:szCs w:val="28"/>
          <w:bdr w:val="none" w:sz="0" w:space="0" w:color="auto" w:frame="1"/>
        </w:rPr>
        <w:t>учреждении среднего специального обра</w:t>
      </w:r>
      <w:r w:rsidRPr="008C6D6E">
        <w:rPr>
          <w:rStyle w:val="apple-style-span"/>
          <w:iCs/>
          <w:sz w:val="28"/>
          <w:szCs w:val="28"/>
          <w:bdr w:val="none" w:sz="0" w:space="0" w:color="auto" w:frame="1"/>
        </w:rPr>
        <w:t xml:space="preserve">зования </w:t>
      </w:r>
      <w:r w:rsidR="0083503E" w:rsidRPr="008C6D6E">
        <w:rPr>
          <w:rStyle w:val="apple-style-span"/>
          <w:iCs/>
          <w:sz w:val="28"/>
          <w:szCs w:val="28"/>
          <w:bdr w:val="none" w:sz="0" w:space="0" w:color="auto" w:frame="1"/>
        </w:rPr>
        <w:t>поняла, что  сегодня недостаточно преподать юношам и девушкам азы будущей профессии,</w:t>
      </w:r>
      <w:r w:rsidR="007C0E90" w:rsidRPr="008C6D6E">
        <w:rPr>
          <w:rStyle w:val="apple-style-span"/>
          <w:iCs/>
          <w:sz w:val="28"/>
          <w:szCs w:val="28"/>
          <w:bdr w:val="none" w:sz="0" w:space="0" w:color="auto" w:frame="1"/>
        </w:rPr>
        <w:t xml:space="preserve"> важно создать для них и вместе с ними ту атмосферу любви, добра и душевного тепла, которой многие из них лишены в собственной семье. Ведь ни у кого не вызывает сомнения реальность духовно-нравственного кризиса современного общества: преступность несовершеннолетних, половая распущенность, алкоголизм, наркомания, суициды.</w:t>
      </w:r>
    </w:p>
    <w:p w:rsidR="008C6D6E" w:rsidRPr="008C6D6E" w:rsidRDefault="007256E2" w:rsidP="003C5DDC">
      <w:pPr>
        <w:pStyle w:val="a4"/>
        <w:tabs>
          <w:tab w:val="left" w:pos="851"/>
          <w:tab w:val="left" w:pos="8364"/>
        </w:tabs>
        <w:spacing w:before="0" w:beforeAutospacing="0" w:after="0" w:afterAutospacing="0"/>
        <w:ind w:right="-1" w:firstLine="567"/>
        <w:contextualSpacing/>
        <w:jc w:val="both"/>
        <w:rPr>
          <w:color w:val="000000"/>
          <w:sz w:val="28"/>
          <w:szCs w:val="28"/>
        </w:rPr>
      </w:pPr>
      <w:r>
        <w:rPr>
          <w:rStyle w:val="apple-style-span"/>
          <w:iCs/>
          <w:sz w:val="28"/>
          <w:szCs w:val="28"/>
          <w:bdr w:val="none" w:sz="0" w:space="0" w:color="auto" w:frame="1"/>
        </w:rPr>
        <w:t>Беседуя с</w:t>
      </w:r>
      <w:bookmarkStart w:id="0" w:name="_GoBack"/>
      <w:bookmarkEnd w:id="0"/>
      <w:r w:rsidR="008C6D6E" w:rsidRPr="008C6D6E">
        <w:rPr>
          <w:rStyle w:val="apple-style-span"/>
          <w:iCs/>
          <w:sz w:val="28"/>
          <w:szCs w:val="28"/>
          <w:bdr w:val="none" w:sz="0" w:space="0" w:color="auto" w:frame="1"/>
        </w:rPr>
        <w:t xml:space="preserve"> учащимися </w:t>
      </w:r>
      <w:r w:rsidR="007C0E90" w:rsidRPr="008C6D6E">
        <w:rPr>
          <w:rStyle w:val="apple-style-span"/>
          <w:iCs/>
          <w:sz w:val="28"/>
          <w:szCs w:val="28"/>
          <w:bdr w:val="none" w:sz="0" w:space="0" w:color="auto" w:frame="1"/>
        </w:rPr>
        <w:t>нашего лицея вижу, как нравственные ценности</w:t>
      </w:r>
      <w:r w:rsidR="004539B7" w:rsidRPr="008C6D6E">
        <w:rPr>
          <w:rStyle w:val="apple-style-span"/>
          <w:iCs/>
          <w:sz w:val="28"/>
          <w:szCs w:val="28"/>
          <w:bdr w:val="none" w:sz="0" w:space="0" w:color="auto" w:frame="1"/>
        </w:rPr>
        <w:t xml:space="preserve"> у них</w:t>
      </w:r>
      <w:r w:rsidR="007C0E90" w:rsidRPr="008C6D6E">
        <w:rPr>
          <w:rStyle w:val="apple-style-span"/>
          <w:iCs/>
          <w:sz w:val="28"/>
          <w:szCs w:val="28"/>
          <w:bdr w:val="none" w:sz="0" w:space="0" w:color="auto" w:frame="1"/>
        </w:rPr>
        <w:t xml:space="preserve"> подменяются практичностью</w:t>
      </w:r>
      <w:r w:rsidR="004539B7" w:rsidRPr="008C6D6E">
        <w:rPr>
          <w:rStyle w:val="apple-style-span"/>
          <w:iCs/>
          <w:sz w:val="28"/>
          <w:szCs w:val="28"/>
          <w:bdr w:val="none" w:sz="0" w:space="0" w:color="auto" w:frame="1"/>
        </w:rPr>
        <w:t>, достижением личной выгоды любой ценой, индивидуализмом. Да и уровень  их воспитанности зачастую оставляет желать лучшего.</w:t>
      </w:r>
      <w:r w:rsidR="00943890" w:rsidRPr="008C6D6E">
        <w:rPr>
          <w:color w:val="000000"/>
          <w:sz w:val="28"/>
          <w:szCs w:val="28"/>
        </w:rPr>
        <w:t xml:space="preserve"> Ведь к нам приходят и педагогически запущенные подростки, и </w:t>
      </w:r>
      <w:r w:rsidR="0015716E" w:rsidRPr="008C6D6E">
        <w:rPr>
          <w:color w:val="000000"/>
          <w:sz w:val="28"/>
          <w:szCs w:val="28"/>
        </w:rPr>
        <w:t>«</w:t>
      </w:r>
      <w:r w:rsidR="00943890" w:rsidRPr="008C6D6E">
        <w:rPr>
          <w:color w:val="000000"/>
          <w:sz w:val="28"/>
          <w:szCs w:val="28"/>
        </w:rPr>
        <w:t>трудные</w:t>
      </w:r>
      <w:r w:rsidR="0015716E" w:rsidRPr="008C6D6E">
        <w:rPr>
          <w:color w:val="000000"/>
          <w:sz w:val="28"/>
          <w:szCs w:val="28"/>
        </w:rPr>
        <w:t>»</w:t>
      </w:r>
      <w:r w:rsidR="00943890" w:rsidRPr="008C6D6E">
        <w:rPr>
          <w:color w:val="000000"/>
          <w:sz w:val="28"/>
          <w:szCs w:val="28"/>
        </w:rPr>
        <w:t xml:space="preserve"> подростки. </w:t>
      </w:r>
    </w:p>
    <w:p w:rsidR="008C6D6E" w:rsidRPr="008C6D6E" w:rsidRDefault="005B1DAD" w:rsidP="003C5DDC">
      <w:pPr>
        <w:pStyle w:val="a4"/>
        <w:tabs>
          <w:tab w:val="left" w:pos="851"/>
          <w:tab w:val="left" w:pos="8364"/>
        </w:tabs>
        <w:spacing w:before="0" w:beforeAutospacing="0" w:after="0" w:afterAutospacing="0"/>
        <w:ind w:right="-1" w:firstLine="567"/>
        <w:contextualSpacing/>
        <w:jc w:val="both"/>
        <w:rPr>
          <w:color w:val="000000"/>
          <w:sz w:val="28"/>
          <w:szCs w:val="28"/>
        </w:rPr>
      </w:pPr>
      <w:r w:rsidRPr="008C6D6E">
        <w:rPr>
          <w:color w:val="000000"/>
          <w:sz w:val="28"/>
          <w:szCs w:val="28"/>
        </w:rPr>
        <w:t xml:space="preserve">И как необходимо потрудиться педагогу, чтобы </w:t>
      </w:r>
      <w:r w:rsidR="001D13FC" w:rsidRPr="008C6D6E">
        <w:rPr>
          <w:color w:val="000000"/>
          <w:sz w:val="28"/>
          <w:szCs w:val="28"/>
        </w:rPr>
        <w:t>такие подростки</w:t>
      </w:r>
      <w:r w:rsidR="0015716E" w:rsidRPr="008C6D6E">
        <w:rPr>
          <w:color w:val="000000"/>
          <w:sz w:val="28"/>
          <w:szCs w:val="28"/>
        </w:rPr>
        <w:t xml:space="preserve"> с течением времени перестали быть</w:t>
      </w:r>
      <w:r w:rsidRPr="008C6D6E">
        <w:rPr>
          <w:color w:val="000000"/>
          <w:sz w:val="28"/>
          <w:szCs w:val="28"/>
        </w:rPr>
        <w:t xml:space="preserve"> </w:t>
      </w:r>
      <w:r w:rsidR="001D13FC" w:rsidRPr="008C6D6E">
        <w:rPr>
          <w:color w:val="000000"/>
          <w:sz w:val="28"/>
          <w:szCs w:val="28"/>
        </w:rPr>
        <w:t>«</w:t>
      </w:r>
      <w:r w:rsidRPr="008C6D6E">
        <w:rPr>
          <w:color w:val="000000"/>
          <w:sz w:val="28"/>
          <w:szCs w:val="28"/>
        </w:rPr>
        <w:t>трудным</w:t>
      </w:r>
      <w:r w:rsidR="001D13FC" w:rsidRPr="008C6D6E">
        <w:rPr>
          <w:color w:val="000000"/>
          <w:sz w:val="28"/>
          <w:szCs w:val="28"/>
        </w:rPr>
        <w:t xml:space="preserve">и», а посмотрели на мир добрыми глазами, полными любви </w:t>
      </w:r>
      <w:proofErr w:type="gramStart"/>
      <w:r w:rsidR="001D13FC" w:rsidRPr="008C6D6E">
        <w:rPr>
          <w:color w:val="000000"/>
          <w:sz w:val="28"/>
          <w:szCs w:val="28"/>
        </w:rPr>
        <w:t>к</w:t>
      </w:r>
      <w:proofErr w:type="gramEnd"/>
      <w:r w:rsidR="001D13FC" w:rsidRPr="008C6D6E">
        <w:rPr>
          <w:color w:val="000000"/>
          <w:sz w:val="28"/>
          <w:szCs w:val="28"/>
        </w:rPr>
        <w:t xml:space="preserve"> ближнему</w:t>
      </w:r>
      <w:r w:rsidR="008C6D6E" w:rsidRPr="008C6D6E">
        <w:rPr>
          <w:color w:val="000000"/>
          <w:sz w:val="28"/>
          <w:szCs w:val="28"/>
        </w:rPr>
        <w:t xml:space="preserve">, ценили </w:t>
      </w:r>
      <w:r w:rsidR="001D13FC" w:rsidRPr="008C6D6E">
        <w:rPr>
          <w:color w:val="000000"/>
          <w:sz w:val="28"/>
          <w:szCs w:val="28"/>
        </w:rPr>
        <w:t>собствен</w:t>
      </w:r>
      <w:r w:rsidR="0080157D" w:rsidRPr="008C6D6E">
        <w:rPr>
          <w:color w:val="000000"/>
          <w:sz w:val="28"/>
          <w:szCs w:val="28"/>
        </w:rPr>
        <w:t>ную жизнь, как великий дар Божий</w:t>
      </w:r>
      <w:r w:rsidR="001D13FC" w:rsidRPr="008C6D6E">
        <w:rPr>
          <w:color w:val="000000"/>
          <w:sz w:val="28"/>
          <w:szCs w:val="28"/>
        </w:rPr>
        <w:t>.</w:t>
      </w:r>
      <w:r w:rsidRPr="008C6D6E">
        <w:rPr>
          <w:color w:val="000000"/>
          <w:sz w:val="28"/>
          <w:szCs w:val="28"/>
        </w:rPr>
        <w:t xml:space="preserve"> </w:t>
      </w:r>
    </w:p>
    <w:p w:rsidR="00BD0BE9" w:rsidRPr="008C6D6E" w:rsidRDefault="0080157D" w:rsidP="003C5DDC">
      <w:pPr>
        <w:pStyle w:val="a4"/>
        <w:tabs>
          <w:tab w:val="left" w:pos="851"/>
          <w:tab w:val="left" w:pos="8364"/>
        </w:tabs>
        <w:spacing w:before="0" w:beforeAutospacing="0" w:after="0" w:afterAutospacing="0"/>
        <w:ind w:right="-1" w:firstLine="567"/>
        <w:contextualSpacing/>
        <w:jc w:val="both"/>
        <w:rPr>
          <w:rStyle w:val="apple-style-span"/>
          <w:iCs/>
          <w:sz w:val="28"/>
          <w:szCs w:val="28"/>
          <w:bdr w:val="none" w:sz="0" w:space="0" w:color="auto" w:frame="1"/>
        </w:rPr>
      </w:pPr>
      <w:r w:rsidRPr="008C6D6E">
        <w:rPr>
          <w:rStyle w:val="apple-style-span"/>
          <w:iCs/>
          <w:sz w:val="28"/>
          <w:szCs w:val="28"/>
          <w:bdr w:val="none" w:sz="0" w:space="0" w:color="auto" w:frame="1"/>
        </w:rPr>
        <w:t>К</w:t>
      </w:r>
      <w:r w:rsidR="00943890" w:rsidRPr="008C6D6E">
        <w:rPr>
          <w:rStyle w:val="apple-style-span"/>
          <w:iCs/>
          <w:sz w:val="28"/>
          <w:szCs w:val="28"/>
          <w:bdr w:val="none" w:sz="0" w:space="0" w:color="auto" w:frame="1"/>
        </w:rPr>
        <w:t>ак сформировать в молодом поколении</w:t>
      </w:r>
      <w:r w:rsidR="00C83A80" w:rsidRPr="008C6D6E">
        <w:rPr>
          <w:rStyle w:val="apple-style-span"/>
          <w:iCs/>
          <w:sz w:val="28"/>
          <w:szCs w:val="28"/>
          <w:bdr w:val="none" w:sz="0" w:space="0" w:color="auto" w:frame="1"/>
        </w:rPr>
        <w:t xml:space="preserve"> тот образ Божий, который будет благотворно влиять на взаимоотношение человека с миром, раскрыть все таланты, все способности, которые подарены   каждому человеку Богом во всей силе и полноте? А если этот образ Божий в личности будет сформирован, то всё встанет на свои места: и гражданская позиция, и патриотизм проявятся в высшей степени, и семейные устои будут крепкими, не говоря уже об общем фи</w:t>
      </w:r>
      <w:r w:rsidRPr="008C6D6E">
        <w:rPr>
          <w:rStyle w:val="apple-style-span"/>
          <w:iCs/>
          <w:sz w:val="28"/>
          <w:szCs w:val="28"/>
          <w:bdr w:val="none" w:sz="0" w:space="0" w:color="auto" w:frame="1"/>
        </w:rPr>
        <w:t>зическом состоянии человека.</w:t>
      </w:r>
    </w:p>
    <w:p w:rsidR="00C83A80" w:rsidRPr="008C6D6E" w:rsidRDefault="00C83A80" w:rsidP="003C5DDC">
      <w:pPr>
        <w:pStyle w:val="a4"/>
        <w:tabs>
          <w:tab w:val="left" w:pos="851"/>
        </w:tabs>
        <w:spacing w:before="0" w:beforeAutospacing="0" w:after="0" w:afterAutospacing="0"/>
        <w:ind w:right="-1" w:firstLine="567"/>
        <w:contextualSpacing/>
        <w:jc w:val="both"/>
        <w:rPr>
          <w:rStyle w:val="apple-style-span"/>
          <w:iCs/>
          <w:sz w:val="28"/>
          <w:szCs w:val="28"/>
          <w:bdr w:val="none" w:sz="0" w:space="0" w:color="auto" w:frame="1"/>
        </w:rPr>
      </w:pPr>
      <w:r w:rsidRPr="008C6D6E">
        <w:rPr>
          <w:rStyle w:val="apple-style-span"/>
          <w:iCs/>
          <w:sz w:val="28"/>
          <w:szCs w:val="28"/>
          <w:bdr w:val="none" w:sz="0" w:space="0" w:color="auto" w:frame="1"/>
        </w:rPr>
        <w:tab/>
        <w:t>Процесс формирования личности многогранный. Пробуд</w:t>
      </w:r>
      <w:r w:rsidR="005B1DAD" w:rsidRPr="008C6D6E">
        <w:rPr>
          <w:rStyle w:val="apple-style-span"/>
          <w:iCs/>
          <w:sz w:val="28"/>
          <w:szCs w:val="28"/>
          <w:bdr w:val="none" w:sz="0" w:space="0" w:color="auto" w:frame="1"/>
        </w:rPr>
        <w:t xml:space="preserve">ить переживания, чувства </w:t>
      </w:r>
      <w:r w:rsidR="00BD0BE9" w:rsidRPr="008C6D6E">
        <w:rPr>
          <w:rStyle w:val="apple-style-span"/>
          <w:iCs/>
          <w:sz w:val="28"/>
          <w:szCs w:val="28"/>
          <w:bdr w:val="none" w:sz="0" w:space="0" w:color="auto" w:frame="1"/>
        </w:rPr>
        <w:t xml:space="preserve"> в </w:t>
      </w:r>
      <w:r w:rsidR="005B1DAD" w:rsidRPr="008C6D6E">
        <w:rPr>
          <w:rStyle w:val="apple-style-span"/>
          <w:iCs/>
          <w:sz w:val="28"/>
          <w:szCs w:val="28"/>
          <w:bdr w:val="none" w:sz="0" w:space="0" w:color="auto" w:frame="1"/>
        </w:rPr>
        <w:t>уже, казалось бы</w:t>
      </w:r>
      <w:r w:rsidR="00BD0BE9" w:rsidRPr="008C6D6E">
        <w:rPr>
          <w:rStyle w:val="apple-style-span"/>
          <w:iCs/>
          <w:sz w:val="28"/>
          <w:szCs w:val="28"/>
          <w:bdr w:val="none" w:sz="0" w:space="0" w:color="auto" w:frame="1"/>
        </w:rPr>
        <w:t xml:space="preserve">, сформированной личности </w:t>
      </w:r>
      <w:r w:rsidR="0015716E" w:rsidRPr="008C6D6E">
        <w:rPr>
          <w:rStyle w:val="apple-style-span"/>
          <w:iCs/>
          <w:sz w:val="28"/>
          <w:szCs w:val="28"/>
          <w:bdr w:val="none" w:sz="0" w:space="0" w:color="auto" w:frame="1"/>
        </w:rPr>
        <w:t>шестнадцатилетних</w:t>
      </w:r>
      <w:r w:rsidR="00BD0BE9" w:rsidRPr="008C6D6E">
        <w:rPr>
          <w:rStyle w:val="apple-style-span"/>
          <w:iCs/>
          <w:sz w:val="28"/>
          <w:szCs w:val="28"/>
          <w:bdr w:val="none" w:sz="0" w:space="0" w:color="auto" w:frame="1"/>
        </w:rPr>
        <w:t xml:space="preserve"> юношей и девушек, </w:t>
      </w:r>
      <w:r w:rsidR="005B1DAD" w:rsidRPr="008C6D6E">
        <w:rPr>
          <w:rStyle w:val="apple-style-span"/>
          <w:iCs/>
          <w:sz w:val="28"/>
          <w:szCs w:val="28"/>
          <w:bdr w:val="none" w:sz="0" w:space="0" w:color="auto" w:frame="1"/>
        </w:rPr>
        <w:t xml:space="preserve"> </w:t>
      </w:r>
      <w:r w:rsidRPr="008C6D6E">
        <w:rPr>
          <w:rStyle w:val="apple-style-span"/>
          <w:iCs/>
          <w:sz w:val="28"/>
          <w:szCs w:val="28"/>
          <w:bdr w:val="none" w:sz="0" w:space="0" w:color="auto" w:frame="1"/>
        </w:rPr>
        <w:t xml:space="preserve">создать условия для гармоничных </w:t>
      </w:r>
      <w:r w:rsidRPr="008C6D6E">
        <w:rPr>
          <w:rStyle w:val="apple-style-span"/>
          <w:iCs/>
          <w:sz w:val="28"/>
          <w:szCs w:val="28"/>
          <w:bdr w:val="none" w:sz="0" w:space="0" w:color="auto" w:frame="1"/>
        </w:rPr>
        <w:lastRenderedPageBreak/>
        <w:t>отношений  с окружающим миром, другими людьми, обществом, содействовать обретению духовных традиций право</w:t>
      </w:r>
      <w:r w:rsidR="0015716E" w:rsidRPr="008C6D6E">
        <w:rPr>
          <w:rStyle w:val="apple-style-span"/>
          <w:iCs/>
          <w:sz w:val="28"/>
          <w:szCs w:val="28"/>
          <w:bdr w:val="none" w:sz="0" w:space="0" w:color="auto" w:frame="1"/>
        </w:rPr>
        <w:t>славия</w:t>
      </w:r>
      <w:r w:rsidR="00C7427B" w:rsidRPr="008C6D6E">
        <w:rPr>
          <w:rStyle w:val="apple-style-span"/>
          <w:iCs/>
          <w:sz w:val="28"/>
          <w:szCs w:val="28"/>
          <w:bdr w:val="none" w:sz="0" w:space="0" w:color="auto" w:frame="1"/>
        </w:rPr>
        <w:t xml:space="preserve"> </w:t>
      </w:r>
      <w:r w:rsidR="00BD0BE9" w:rsidRPr="008C6D6E">
        <w:rPr>
          <w:rStyle w:val="apple-style-span"/>
          <w:iCs/>
          <w:sz w:val="28"/>
          <w:szCs w:val="28"/>
          <w:bdr w:val="none" w:sz="0" w:space="0" w:color="auto" w:frame="1"/>
        </w:rPr>
        <w:t>- задачи, которые помогае</w:t>
      </w:r>
      <w:r w:rsidRPr="008C6D6E">
        <w:rPr>
          <w:rStyle w:val="apple-style-span"/>
          <w:iCs/>
          <w:sz w:val="28"/>
          <w:szCs w:val="28"/>
          <w:bdr w:val="none" w:sz="0" w:space="0" w:color="auto" w:frame="1"/>
        </w:rPr>
        <w:t>т сегодня решать</w:t>
      </w:r>
      <w:r w:rsidR="00BD0BE9" w:rsidRPr="008C6D6E">
        <w:rPr>
          <w:rStyle w:val="apple-style-span"/>
          <w:iCs/>
          <w:sz w:val="28"/>
          <w:szCs w:val="28"/>
          <w:bdr w:val="none" w:sz="0" w:space="0" w:color="auto" w:frame="1"/>
        </w:rPr>
        <w:t xml:space="preserve"> </w:t>
      </w:r>
      <w:r w:rsidR="0080157D" w:rsidRPr="008C6D6E">
        <w:rPr>
          <w:rStyle w:val="apple-style-span"/>
          <w:iCs/>
          <w:sz w:val="28"/>
          <w:szCs w:val="28"/>
          <w:bdr w:val="none" w:sz="0" w:space="0" w:color="auto" w:frame="1"/>
        </w:rPr>
        <w:t>центр д</w:t>
      </w:r>
      <w:r w:rsidR="00BD0BE9" w:rsidRPr="008C6D6E">
        <w:rPr>
          <w:rStyle w:val="apple-style-span"/>
          <w:iCs/>
          <w:sz w:val="28"/>
          <w:szCs w:val="28"/>
          <w:bdr w:val="none" w:sz="0" w:space="0" w:color="auto" w:frame="1"/>
        </w:rPr>
        <w:t>уховно-</w:t>
      </w:r>
      <w:r w:rsidR="0080157D" w:rsidRPr="008C6D6E">
        <w:rPr>
          <w:rStyle w:val="apple-style-span"/>
          <w:iCs/>
          <w:sz w:val="28"/>
          <w:szCs w:val="28"/>
          <w:bdr w:val="none" w:sz="0" w:space="0" w:color="auto" w:frame="1"/>
        </w:rPr>
        <w:t>нравственного воспитания молодежи</w:t>
      </w:r>
      <w:r w:rsidR="00BD0BE9" w:rsidRPr="008C6D6E">
        <w:rPr>
          <w:rStyle w:val="apple-style-span"/>
          <w:iCs/>
          <w:sz w:val="28"/>
          <w:szCs w:val="28"/>
          <w:bdr w:val="none" w:sz="0" w:space="0" w:color="auto" w:frame="1"/>
        </w:rPr>
        <w:t>, созданный</w:t>
      </w:r>
      <w:r w:rsidRPr="008C6D6E">
        <w:rPr>
          <w:rStyle w:val="apple-style-span"/>
          <w:iCs/>
          <w:sz w:val="28"/>
          <w:szCs w:val="28"/>
          <w:bdr w:val="none" w:sz="0" w:space="0" w:color="auto" w:frame="1"/>
        </w:rPr>
        <w:t xml:space="preserve"> при</w:t>
      </w:r>
      <w:r w:rsidR="00BD0BE9" w:rsidRPr="008C6D6E">
        <w:rPr>
          <w:rStyle w:val="apple-style-span"/>
          <w:iCs/>
          <w:sz w:val="28"/>
          <w:szCs w:val="28"/>
          <w:bdr w:val="none" w:sz="0" w:space="0" w:color="auto" w:frame="1"/>
        </w:rPr>
        <w:t xml:space="preserve"> лицее.</w:t>
      </w:r>
    </w:p>
    <w:p w:rsidR="00787B5E" w:rsidRPr="008C6D6E" w:rsidRDefault="00943890" w:rsidP="003C5DDC">
      <w:pPr>
        <w:pStyle w:val="a4"/>
        <w:tabs>
          <w:tab w:val="left" w:pos="851"/>
        </w:tabs>
        <w:spacing w:before="0" w:beforeAutospacing="0" w:after="0" w:afterAutospacing="0"/>
        <w:ind w:right="-1" w:firstLine="567"/>
        <w:contextualSpacing/>
        <w:jc w:val="both"/>
        <w:rPr>
          <w:rStyle w:val="apple-style-span"/>
          <w:iCs/>
          <w:sz w:val="28"/>
          <w:szCs w:val="28"/>
          <w:bdr w:val="none" w:sz="0" w:space="0" w:color="auto" w:frame="1"/>
        </w:rPr>
      </w:pPr>
      <w:r w:rsidRPr="008C6D6E">
        <w:rPr>
          <w:rStyle w:val="apple-style-span"/>
          <w:iCs/>
          <w:sz w:val="28"/>
          <w:szCs w:val="28"/>
          <w:bdr w:val="none" w:sz="0" w:space="0" w:color="auto" w:frame="1"/>
        </w:rPr>
        <w:t>Свою</w:t>
      </w:r>
      <w:r w:rsidR="00787B5E" w:rsidRPr="008C6D6E">
        <w:rPr>
          <w:rStyle w:val="apple-style-span"/>
          <w:iCs/>
          <w:sz w:val="28"/>
          <w:szCs w:val="28"/>
          <w:bdr w:val="none" w:sz="0" w:space="0" w:color="auto" w:frame="1"/>
        </w:rPr>
        <w:t xml:space="preserve"> работу центр начал в 2010 году. Основополагающим документом для деятельности стал план сотрудничества, заключенный</w:t>
      </w:r>
      <w:r w:rsidR="00820868" w:rsidRPr="008C6D6E">
        <w:rPr>
          <w:rStyle w:val="apple-style-span"/>
          <w:iCs/>
          <w:sz w:val="28"/>
          <w:szCs w:val="28"/>
          <w:bdr w:val="none" w:sz="0" w:space="0" w:color="auto" w:frame="1"/>
        </w:rPr>
        <w:t xml:space="preserve"> </w:t>
      </w:r>
      <w:proofErr w:type="gramStart"/>
      <w:r w:rsidR="00820868" w:rsidRPr="008C6D6E">
        <w:rPr>
          <w:rStyle w:val="apple-style-span"/>
          <w:iCs/>
          <w:sz w:val="28"/>
          <w:szCs w:val="28"/>
          <w:bdr w:val="none" w:sz="0" w:space="0" w:color="auto" w:frame="1"/>
        </w:rPr>
        <w:t>между</w:t>
      </w:r>
      <w:proofErr w:type="gramEnd"/>
      <w:r w:rsidR="00820868" w:rsidRPr="008C6D6E">
        <w:rPr>
          <w:rStyle w:val="apple-style-span"/>
          <w:iCs/>
          <w:sz w:val="28"/>
          <w:szCs w:val="28"/>
          <w:bdr w:val="none" w:sz="0" w:space="0" w:color="auto" w:frame="1"/>
        </w:rPr>
        <w:t xml:space="preserve"> тогда еще УО «</w:t>
      </w:r>
      <w:proofErr w:type="gramStart"/>
      <w:r w:rsidR="00820868" w:rsidRPr="008C6D6E">
        <w:rPr>
          <w:rStyle w:val="apple-style-span"/>
          <w:iCs/>
          <w:sz w:val="28"/>
          <w:szCs w:val="28"/>
          <w:bdr w:val="none" w:sz="0" w:space="0" w:color="auto" w:frame="1"/>
        </w:rPr>
        <w:t>Кировский</w:t>
      </w:r>
      <w:proofErr w:type="gramEnd"/>
      <w:r w:rsidR="00820868" w:rsidRPr="008C6D6E">
        <w:rPr>
          <w:rStyle w:val="apple-style-span"/>
          <w:iCs/>
          <w:sz w:val="28"/>
          <w:szCs w:val="28"/>
          <w:bdr w:val="none" w:sz="0" w:space="0" w:color="auto" w:frame="1"/>
        </w:rPr>
        <w:t xml:space="preserve"> профессиональный лицей № 15» </w:t>
      </w:r>
      <w:r w:rsidR="00787B5E" w:rsidRPr="008C6D6E">
        <w:rPr>
          <w:rStyle w:val="apple-style-span"/>
          <w:iCs/>
          <w:sz w:val="28"/>
          <w:szCs w:val="28"/>
          <w:bdr w:val="none" w:sz="0" w:space="0" w:color="auto" w:frame="1"/>
        </w:rPr>
        <w:t>и приходом Покровского храма г. Кировска.</w:t>
      </w:r>
    </w:p>
    <w:p w:rsidR="00943890" w:rsidRPr="008C6D6E" w:rsidRDefault="00943890" w:rsidP="003C5DDC">
      <w:pPr>
        <w:pStyle w:val="a4"/>
        <w:tabs>
          <w:tab w:val="left" w:pos="851"/>
        </w:tabs>
        <w:spacing w:before="0" w:beforeAutospacing="0" w:after="0" w:afterAutospacing="0"/>
        <w:ind w:right="-1" w:firstLine="567"/>
        <w:contextualSpacing/>
        <w:jc w:val="both"/>
        <w:rPr>
          <w:rStyle w:val="apple-style-span"/>
          <w:iCs/>
          <w:sz w:val="28"/>
          <w:szCs w:val="28"/>
          <w:bdr w:val="none" w:sz="0" w:space="0" w:color="auto" w:frame="1"/>
        </w:rPr>
      </w:pPr>
      <w:r w:rsidRPr="008C6D6E">
        <w:rPr>
          <w:rStyle w:val="apple-style-span"/>
          <w:iCs/>
          <w:color w:val="FF0000"/>
          <w:sz w:val="28"/>
          <w:szCs w:val="28"/>
          <w:bdr w:val="none" w:sz="0" w:space="0" w:color="auto" w:frame="1"/>
        </w:rPr>
        <w:t xml:space="preserve"> </w:t>
      </w:r>
      <w:r w:rsidR="0015716E" w:rsidRPr="008C6D6E">
        <w:rPr>
          <w:rStyle w:val="apple-style-span"/>
          <w:iCs/>
          <w:sz w:val="28"/>
          <w:szCs w:val="28"/>
          <w:bdr w:val="none" w:sz="0" w:space="0" w:color="auto" w:frame="1"/>
        </w:rPr>
        <w:t xml:space="preserve">Основными целями и задачами </w:t>
      </w:r>
      <w:r w:rsidRPr="008C6D6E">
        <w:rPr>
          <w:rStyle w:val="apple-style-span"/>
          <w:iCs/>
          <w:sz w:val="28"/>
          <w:szCs w:val="28"/>
          <w:bdr w:val="none" w:sz="0" w:space="0" w:color="auto" w:frame="1"/>
        </w:rPr>
        <w:t xml:space="preserve"> деятельности </w:t>
      </w:r>
      <w:r w:rsidR="00820868" w:rsidRPr="008C6D6E">
        <w:rPr>
          <w:rStyle w:val="apple-style-span"/>
          <w:iCs/>
          <w:sz w:val="28"/>
          <w:szCs w:val="28"/>
          <w:bdr w:val="none" w:sz="0" w:space="0" w:color="auto" w:frame="1"/>
        </w:rPr>
        <w:t xml:space="preserve"> центра </w:t>
      </w:r>
      <w:r w:rsidRPr="008C6D6E">
        <w:rPr>
          <w:rStyle w:val="apple-style-span"/>
          <w:iCs/>
          <w:sz w:val="28"/>
          <w:szCs w:val="28"/>
          <w:bdr w:val="none" w:sz="0" w:space="0" w:color="auto" w:frame="1"/>
        </w:rPr>
        <w:t>являются:</w:t>
      </w:r>
    </w:p>
    <w:p w:rsidR="00FF3B15" w:rsidRPr="008C6D6E" w:rsidRDefault="00572A55" w:rsidP="003C5DDC">
      <w:pPr>
        <w:pStyle w:val="a4"/>
        <w:tabs>
          <w:tab w:val="left" w:pos="851"/>
        </w:tabs>
        <w:spacing w:before="0" w:beforeAutospacing="0" w:after="0" w:afterAutospacing="0"/>
        <w:ind w:right="-1" w:firstLine="567"/>
        <w:contextualSpacing/>
        <w:jc w:val="both"/>
        <w:rPr>
          <w:sz w:val="28"/>
          <w:szCs w:val="28"/>
        </w:rPr>
      </w:pPr>
      <w:r w:rsidRPr="008C6D6E">
        <w:rPr>
          <w:rStyle w:val="apple-style-span"/>
          <w:iCs/>
          <w:sz w:val="28"/>
          <w:szCs w:val="28"/>
          <w:bdr w:val="none" w:sz="0" w:space="0" w:color="auto" w:frame="1"/>
        </w:rPr>
        <w:t>1.</w:t>
      </w:r>
      <w:r w:rsidR="008C6D6E" w:rsidRPr="008C6D6E">
        <w:rPr>
          <w:rStyle w:val="apple-style-span"/>
          <w:iCs/>
          <w:sz w:val="28"/>
          <w:szCs w:val="28"/>
          <w:bdr w:val="none" w:sz="0" w:space="0" w:color="auto" w:frame="1"/>
        </w:rPr>
        <w:t xml:space="preserve"> </w:t>
      </w:r>
      <w:r w:rsidR="00FF3B15" w:rsidRPr="008C6D6E">
        <w:rPr>
          <w:rStyle w:val="apple-style-span"/>
          <w:iCs/>
          <w:sz w:val="28"/>
          <w:szCs w:val="28"/>
          <w:bdr w:val="none" w:sz="0" w:space="0" w:color="auto" w:frame="1"/>
        </w:rPr>
        <w:t>Р</w:t>
      </w:r>
      <w:r w:rsidR="00943890" w:rsidRPr="008C6D6E">
        <w:rPr>
          <w:rStyle w:val="apple-style-span"/>
          <w:iCs/>
          <w:sz w:val="28"/>
          <w:szCs w:val="28"/>
          <w:bdr w:val="none" w:sz="0" w:space="0" w:color="auto" w:frame="1"/>
        </w:rPr>
        <w:t>еализация  основных направлений программы сотрудничества</w:t>
      </w:r>
      <w:r w:rsidR="00C83A80" w:rsidRPr="008C6D6E">
        <w:rPr>
          <w:sz w:val="28"/>
          <w:szCs w:val="28"/>
        </w:rPr>
        <w:tab/>
      </w:r>
      <w:r w:rsidR="00943890" w:rsidRPr="008C6D6E">
        <w:rPr>
          <w:sz w:val="28"/>
          <w:szCs w:val="28"/>
        </w:rPr>
        <w:t xml:space="preserve">  между Министерством образования Республики Беларусь и Белорусской Пр</w:t>
      </w:r>
      <w:r w:rsidR="00FF3B15" w:rsidRPr="008C6D6E">
        <w:rPr>
          <w:sz w:val="28"/>
          <w:szCs w:val="28"/>
        </w:rPr>
        <w:t>авославной Церковью.</w:t>
      </w:r>
    </w:p>
    <w:p w:rsidR="00FF3B15" w:rsidRPr="008C6D6E" w:rsidRDefault="00572A55" w:rsidP="003C5DDC">
      <w:pPr>
        <w:pStyle w:val="a4"/>
        <w:tabs>
          <w:tab w:val="left" w:pos="851"/>
        </w:tabs>
        <w:spacing w:before="0" w:beforeAutospacing="0" w:after="0" w:afterAutospacing="0"/>
        <w:ind w:right="-1" w:firstLine="567"/>
        <w:contextualSpacing/>
        <w:jc w:val="both"/>
        <w:rPr>
          <w:sz w:val="28"/>
          <w:szCs w:val="28"/>
        </w:rPr>
      </w:pPr>
      <w:r w:rsidRPr="008C6D6E">
        <w:rPr>
          <w:sz w:val="28"/>
          <w:szCs w:val="28"/>
        </w:rPr>
        <w:t>2.</w:t>
      </w:r>
      <w:r w:rsidR="008C6D6E" w:rsidRPr="008C6D6E">
        <w:rPr>
          <w:sz w:val="28"/>
          <w:szCs w:val="28"/>
        </w:rPr>
        <w:t xml:space="preserve"> </w:t>
      </w:r>
      <w:r w:rsidR="00FF3B15" w:rsidRPr="008C6D6E">
        <w:rPr>
          <w:sz w:val="28"/>
          <w:szCs w:val="28"/>
        </w:rPr>
        <w:t xml:space="preserve">Нравственное воспитание и духовное развитие личности учащихся </w:t>
      </w:r>
      <w:proofErr w:type="gramStart"/>
      <w:r w:rsidR="00FF3B15" w:rsidRPr="008C6D6E">
        <w:rPr>
          <w:sz w:val="28"/>
          <w:szCs w:val="28"/>
        </w:rPr>
        <w:t>через</w:t>
      </w:r>
      <w:proofErr w:type="gramEnd"/>
      <w:r w:rsidR="00FF3B15" w:rsidRPr="008C6D6E">
        <w:rPr>
          <w:sz w:val="28"/>
          <w:szCs w:val="28"/>
        </w:rPr>
        <w:t>:</w:t>
      </w:r>
    </w:p>
    <w:p w:rsidR="00943890" w:rsidRPr="008C6D6E" w:rsidRDefault="00FF3B15" w:rsidP="003C5DDC">
      <w:pPr>
        <w:pStyle w:val="a4"/>
        <w:tabs>
          <w:tab w:val="left" w:pos="851"/>
        </w:tabs>
        <w:spacing w:before="0" w:beforeAutospacing="0" w:after="0" w:afterAutospacing="0"/>
        <w:ind w:right="-1" w:firstLine="567"/>
        <w:contextualSpacing/>
        <w:jc w:val="both"/>
        <w:rPr>
          <w:sz w:val="28"/>
          <w:szCs w:val="28"/>
        </w:rPr>
      </w:pPr>
      <w:r w:rsidRPr="008C6D6E">
        <w:rPr>
          <w:sz w:val="28"/>
          <w:szCs w:val="28"/>
        </w:rPr>
        <w:t>- изучение основ православной культуры;</w:t>
      </w:r>
    </w:p>
    <w:p w:rsidR="00FF3B15" w:rsidRPr="008C6D6E" w:rsidRDefault="00FF3B15" w:rsidP="003C5DDC">
      <w:pPr>
        <w:pStyle w:val="a4"/>
        <w:tabs>
          <w:tab w:val="left" w:pos="851"/>
        </w:tabs>
        <w:spacing w:before="0" w:beforeAutospacing="0" w:after="0" w:afterAutospacing="0"/>
        <w:ind w:right="-1" w:firstLine="567"/>
        <w:contextualSpacing/>
        <w:jc w:val="both"/>
        <w:rPr>
          <w:sz w:val="28"/>
          <w:szCs w:val="28"/>
        </w:rPr>
      </w:pPr>
      <w:r w:rsidRPr="008C6D6E">
        <w:rPr>
          <w:sz w:val="28"/>
          <w:szCs w:val="28"/>
        </w:rPr>
        <w:t>- организацию просветительских мероприятий;</w:t>
      </w:r>
    </w:p>
    <w:p w:rsidR="008C6D6E" w:rsidRPr="008C6D6E" w:rsidRDefault="00FF3B15" w:rsidP="003C5DDC">
      <w:pPr>
        <w:pStyle w:val="a4"/>
        <w:tabs>
          <w:tab w:val="left" w:pos="851"/>
        </w:tabs>
        <w:spacing w:before="0" w:beforeAutospacing="0" w:after="0" w:afterAutospacing="0"/>
        <w:ind w:right="-1" w:firstLine="567"/>
        <w:contextualSpacing/>
        <w:jc w:val="both"/>
        <w:rPr>
          <w:sz w:val="28"/>
          <w:szCs w:val="28"/>
        </w:rPr>
      </w:pPr>
      <w:r w:rsidRPr="008C6D6E">
        <w:rPr>
          <w:sz w:val="28"/>
          <w:szCs w:val="28"/>
        </w:rPr>
        <w:t>- участие в акциях, конкурсах, выставках.</w:t>
      </w:r>
    </w:p>
    <w:p w:rsidR="008C6D6E" w:rsidRPr="008C6D6E" w:rsidRDefault="002058BA" w:rsidP="003C5DDC">
      <w:pPr>
        <w:pStyle w:val="a4"/>
        <w:tabs>
          <w:tab w:val="left" w:pos="851"/>
        </w:tabs>
        <w:spacing w:before="0" w:beforeAutospacing="0" w:after="0" w:afterAutospacing="0"/>
        <w:ind w:right="-1" w:firstLine="567"/>
        <w:contextualSpacing/>
        <w:jc w:val="both"/>
        <w:rPr>
          <w:sz w:val="28"/>
          <w:szCs w:val="28"/>
        </w:rPr>
      </w:pPr>
      <w:r w:rsidRPr="008C6D6E">
        <w:rPr>
          <w:sz w:val="28"/>
          <w:szCs w:val="28"/>
        </w:rPr>
        <w:t>3.</w:t>
      </w:r>
      <w:r w:rsidR="008C6D6E" w:rsidRPr="008C6D6E">
        <w:rPr>
          <w:sz w:val="28"/>
          <w:szCs w:val="28"/>
        </w:rPr>
        <w:t xml:space="preserve"> </w:t>
      </w:r>
      <w:r w:rsidRPr="008C6D6E">
        <w:rPr>
          <w:sz w:val="28"/>
          <w:szCs w:val="28"/>
        </w:rPr>
        <w:t>Развитие активной, социально значимой инициативы молодёжи</w:t>
      </w:r>
      <w:r w:rsidR="00572A55" w:rsidRPr="008C6D6E">
        <w:rPr>
          <w:sz w:val="28"/>
          <w:szCs w:val="28"/>
        </w:rPr>
        <w:t>.</w:t>
      </w:r>
    </w:p>
    <w:p w:rsidR="008C6D6E" w:rsidRPr="008C6D6E" w:rsidRDefault="00572A55" w:rsidP="003C5DDC">
      <w:pPr>
        <w:pStyle w:val="a4"/>
        <w:tabs>
          <w:tab w:val="left" w:pos="851"/>
        </w:tabs>
        <w:spacing w:before="0" w:beforeAutospacing="0" w:after="0" w:afterAutospacing="0"/>
        <w:ind w:right="-1" w:firstLine="567"/>
        <w:contextualSpacing/>
        <w:jc w:val="both"/>
        <w:rPr>
          <w:sz w:val="28"/>
          <w:szCs w:val="28"/>
        </w:rPr>
      </w:pPr>
      <w:r w:rsidRPr="008C6D6E">
        <w:rPr>
          <w:sz w:val="28"/>
          <w:szCs w:val="28"/>
        </w:rPr>
        <w:t xml:space="preserve">С первых дней деятельности центра </w:t>
      </w:r>
      <w:r w:rsidR="00FF3B15" w:rsidRPr="008C6D6E">
        <w:rPr>
          <w:sz w:val="28"/>
          <w:szCs w:val="28"/>
        </w:rPr>
        <w:t>в ли</w:t>
      </w:r>
      <w:r w:rsidRPr="008C6D6E">
        <w:rPr>
          <w:sz w:val="28"/>
          <w:szCs w:val="28"/>
        </w:rPr>
        <w:t xml:space="preserve">цее было организовано проведение </w:t>
      </w:r>
      <w:r w:rsidR="00FF3B15" w:rsidRPr="008C6D6E">
        <w:rPr>
          <w:sz w:val="28"/>
          <w:szCs w:val="28"/>
        </w:rPr>
        <w:t xml:space="preserve">кружка религиоведческой </w:t>
      </w:r>
      <w:r w:rsidRPr="008C6D6E">
        <w:rPr>
          <w:sz w:val="28"/>
          <w:szCs w:val="28"/>
        </w:rPr>
        <w:t xml:space="preserve">направленности «Вера. Надежда. </w:t>
      </w:r>
      <w:r w:rsidR="00FF3B15" w:rsidRPr="008C6D6E">
        <w:rPr>
          <w:sz w:val="28"/>
          <w:szCs w:val="28"/>
        </w:rPr>
        <w:t>Любовь» и факультативного занятия «Ку</w:t>
      </w:r>
      <w:r w:rsidR="008C6D6E" w:rsidRPr="008C6D6E">
        <w:rPr>
          <w:sz w:val="28"/>
          <w:szCs w:val="28"/>
        </w:rPr>
        <w:t>льтура и религия», создан волонтерский отряд «Милосердие».</w:t>
      </w:r>
    </w:p>
    <w:p w:rsidR="008C6D6E" w:rsidRPr="008C6D6E" w:rsidRDefault="008C6D6E" w:rsidP="003C5DDC">
      <w:pPr>
        <w:pStyle w:val="a4"/>
        <w:tabs>
          <w:tab w:val="left" w:pos="851"/>
        </w:tabs>
        <w:spacing w:before="0" w:beforeAutospacing="0" w:after="0" w:afterAutospacing="0"/>
        <w:ind w:right="-1" w:firstLine="567"/>
        <w:contextualSpacing/>
        <w:jc w:val="both"/>
        <w:rPr>
          <w:sz w:val="28"/>
          <w:szCs w:val="28"/>
        </w:rPr>
      </w:pPr>
      <w:r w:rsidRPr="008C6D6E">
        <w:rPr>
          <w:sz w:val="28"/>
          <w:szCs w:val="28"/>
        </w:rPr>
        <w:t xml:space="preserve">Стоит отметить, что </w:t>
      </w:r>
      <w:r>
        <w:rPr>
          <w:sz w:val="28"/>
          <w:szCs w:val="28"/>
        </w:rPr>
        <w:t xml:space="preserve">сегодня </w:t>
      </w:r>
      <w:r w:rsidRPr="008C6D6E">
        <w:rPr>
          <w:sz w:val="28"/>
          <w:szCs w:val="28"/>
        </w:rPr>
        <w:t>волонтёрское движение стало общим делом для</w:t>
      </w:r>
      <w:r>
        <w:rPr>
          <w:sz w:val="28"/>
          <w:szCs w:val="28"/>
        </w:rPr>
        <w:t xml:space="preserve"> всего учреждения образования, </w:t>
      </w:r>
      <w:r w:rsidRPr="008C6D6E">
        <w:rPr>
          <w:sz w:val="28"/>
          <w:szCs w:val="28"/>
        </w:rPr>
        <w:t>многие вопросы выносятся на  общелицейскую коллегию, заседание ученического сомоуправления, среди педагогов, мастеров производственного обучения и воспитателей на педагогическом совете.</w:t>
      </w:r>
    </w:p>
    <w:p w:rsidR="008C6D6E" w:rsidRPr="008C6D6E" w:rsidRDefault="008C6D6E" w:rsidP="003C5DDC">
      <w:pPr>
        <w:pStyle w:val="a4"/>
        <w:tabs>
          <w:tab w:val="left" w:pos="851"/>
        </w:tabs>
        <w:spacing w:before="0" w:beforeAutospacing="0" w:after="0" w:afterAutospacing="0"/>
        <w:ind w:right="-1" w:firstLine="567"/>
        <w:contextualSpacing/>
        <w:jc w:val="both"/>
        <w:rPr>
          <w:sz w:val="28"/>
          <w:szCs w:val="28"/>
        </w:rPr>
      </w:pPr>
      <w:r w:rsidRPr="008C6D6E">
        <w:rPr>
          <w:sz w:val="28"/>
          <w:szCs w:val="28"/>
        </w:rPr>
        <w:t>Перед членами отряда всегда стоят  социально-значимые вопросы, требующие незамедлительного  решения, особенно в направлении заботы и опеки над одинокими и пожилыми людьми (ветераны труда лицея, монахини монастыря Святых Жен Мироносиц г. Бобруйска, ветераны и узники войны).</w:t>
      </w:r>
    </w:p>
    <w:p w:rsidR="008C6D6E" w:rsidRPr="008C6D6E" w:rsidRDefault="008C6D6E" w:rsidP="003C5DDC">
      <w:pPr>
        <w:pStyle w:val="a4"/>
        <w:tabs>
          <w:tab w:val="left" w:pos="851"/>
        </w:tabs>
        <w:spacing w:before="0" w:beforeAutospacing="0" w:after="0" w:afterAutospacing="0"/>
        <w:ind w:right="-1"/>
        <w:contextualSpacing/>
        <w:jc w:val="both"/>
        <w:rPr>
          <w:sz w:val="28"/>
          <w:szCs w:val="28"/>
        </w:rPr>
      </w:pPr>
      <w:r w:rsidRPr="008C6D6E">
        <w:rPr>
          <w:sz w:val="28"/>
          <w:szCs w:val="28"/>
        </w:rPr>
        <w:tab/>
      </w:r>
      <w:r w:rsidR="00E130EB" w:rsidRPr="008C6D6E">
        <w:rPr>
          <w:sz w:val="28"/>
          <w:szCs w:val="28"/>
        </w:rPr>
        <w:t xml:space="preserve">В помещении центра с помощью ребят были оформлены информационные уголки «Православная культура», «Прочти. Пойми. Запомни», «Вестник православия». </w:t>
      </w:r>
    </w:p>
    <w:p w:rsidR="008C6D6E" w:rsidRPr="008C6D6E" w:rsidRDefault="008C6D6E" w:rsidP="003C5DDC">
      <w:pPr>
        <w:pStyle w:val="a4"/>
        <w:tabs>
          <w:tab w:val="left" w:pos="851"/>
        </w:tabs>
        <w:spacing w:before="0" w:beforeAutospacing="0" w:after="0" w:afterAutospacing="0"/>
        <w:ind w:right="-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Постепенно мы </w:t>
      </w:r>
      <w:r w:rsidR="00FF3B15" w:rsidRPr="008C6D6E">
        <w:rPr>
          <w:sz w:val="28"/>
          <w:szCs w:val="28"/>
        </w:rPr>
        <w:t xml:space="preserve">стали понимать, что </w:t>
      </w:r>
      <w:r w:rsidR="00195FCE" w:rsidRPr="008C6D6E">
        <w:rPr>
          <w:sz w:val="28"/>
          <w:szCs w:val="28"/>
        </w:rPr>
        <w:t>формат нашего общения должен быть шире.  В центре стали организовываться  встречи и беседы на актуальные темы: «О душе», «О  целомудрии», «О браке»</w:t>
      </w:r>
      <w:r w:rsidR="00907817" w:rsidRPr="008C6D6E">
        <w:rPr>
          <w:sz w:val="28"/>
          <w:szCs w:val="28"/>
        </w:rPr>
        <w:t>, «Об иконе», «Кто я? В чем смысл жизни?», еженедельные просмотры кинофильмов православной тематики,  выставки православной книги и печатных изданий, проведение классных часов в группах.</w:t>
      </w:r>
      <w:r w:rsidR="00E130EB" w:rsidRPr="008C6D6E">
        <w:rPr>
          <w:sz w:val="28"/>
          <w:szCs w:val="28"/>
        </w:rPr>
        <w:t xml:space="preserve"> </w:t>
      </w:r>
    </w:p>
    <w:p w:rsidR="008C6D6E" w:rsidRPr="008C6D6E" w:rsidRDefault="00E130EB" w:rsidP="003C5DDC">
      <w:pPr>
        <w:pStyle w:val="a4"/>
        <w:tabs>
          <w:tab w:val="left" w:pos="851"/>
        </w:tabs>
        <w:spacing w:before="0" w:beforeAutospacing="0" w:after="0" w:afterAutospacing="0"/>
        <w:ind w:right="-1" w:firstLine="567"/>
        <w:contextualSpacing/>
        <w:jc w:val="both"/>
        <w:rPr>
          <w:sz w:val="28"/>
          <w:szCs w:val="28"/>
        </w:rPr>
      </w:pPr>
      <w:r w:rsidRPr="008C6D6E">
        <w:rPr>
          <w:sz w:val="28"/>
          <w:szCs w:val="28"/>
        </w:rPr>
        <w:t>Отряд «Милосердие» принял решение транслировать свою социальную позицию и выйти на улицы города  с акциями «День Ангела», «Живи без алкоголя», «Семья - твое настоящее и будущее». А участие в благотворительной акции «Поделись своим теплом» - уже традиция для ребят и педагогов лицея.</w:t>
      </w:r>
    </w:p>
    <w:p w:rsidR="008C6D6E" w:rsidRPr="008C6D6E" w:rsidRDefault="00E130EB" w:rsidP="003C5DDC">
      <w:pPr>
        <w:pStyle w:val="a4"/>
        <w:tabs>
          <w:tab w:val="left" w:pos="851"/>
        </w:tabs>
        <w:spacing w:before="0" w:beforeAutospacing="0" w:after="0" w:afterAutospacing="0"/>
        <w:ind w:right="-1" w:firstLine="567"/>
        <w:contextualSpacing/>
        <w:jc w:val="both"/>
        <w:rPr>
          <w:sz w:val="28"/>
          <w:szCs w:val="28"/>
        </w:rPr>
      </w:pPr>
      <w:r w:rsidRPr="008C6D6E">
        <w:rPr>
          <w:sz w:val="28"/>
          <w:szCs w:val="28"/>
        </w:rPr>
        <w:lastRenderedPageBreak/>
        <w:t xml:space="preserve">Ежедневный кропотливый труд с душой подростка, участие в делах милосердия и любовь к </w:t>
      </w:r>
      <w:proofErr w:type="gramStart"/>
      <w:r w:rsidRPr="008C6D6E">
        <w:rPr>
          <w:sz w:val="28"/>
          <w:szCs w:val="28"/>
        </w:rPr>
        <w:t>ближним</w:t>
      </w:r>
      <w:proofErr w:type="gramEnd"/>
      <w:r w:rsidRPr="008C6D6E">
        <w:rPr>
          <w:sz w:val="28"/>
          <w:szCs w:val="28"/>
        </w:rPr>
        <w:t xml:space="preserve"> не смогли пройти бесследно для моих воспитанников. С радостью многие из них сегодня посещают храм и участвуют в Божественной Литургии и Евхаристии. Несколько учащихся приняли крещение.</w:t>
      </w:r>
    </w:p>
    <w:p w:rsidR="008C6D6E" w:rsidRPr="008C6D6E" w:rsidRDefault="00E130EB" w:rsidP="003C5DDC">
      <w:pPr>
        <w:pStyle w:val="a4"/>
        <w:tabs>
          <w:tab w:val="left" w:pos="851"/>
        </w:tabs>
        <w:spacing w:before="0" w:beforeAutospacing="0" w:after="0" w:afterAutospacing="0"/>
        <w:ind w:right="-1" w:firstLine="567"/>
        <w:contextualSpacing/>
        <w:jc w:val="both"/>
        <w:rPr>
          <w:sz w:val="28"/>
          <w:szCs w:val="28"/>
        </w:rPr>
      </w:pPr>
      <w:r w:rsidRPr="008C6D6E">
        <w:rPr>
          <w:sz w:val="28"/>
          <w:szCs w:val="28"/>
        </w:rPr>
        <w:t xml:space="preserve">На протяжении последних лет мы  стали  частыми гостями не только в Покровском </w:t>
      </w:r>
      <w:r w:rsidR="00195FCE" w:rsidRPr="008C6D6E">
        <w:rPr>
          <w:sz w:val="28"/>
          <w:szCs w:val="28"/>
        </w:rPr>
        <w:t>храм</w:t>
      </w:r>
      <w:r w:rsidRPr="008C6D6E">
        <w:rPr>
          <w:sz w:val="28"/>
          <w:szCs w:val="28"/>
        </w:rPr>
        <w:t>е г. Кировска, но и в других</w:t>
      </w:r>
      <w:r w:rsidR="00195FCE" w:rsidRPr="008C6D6E">
        <w:rPr>
          <w:sz w:val="28"/>
          <w:szCs w:val="28"/>
        </w:rPr>
        <w:t xml:space="preserve"> храм</w:t>
      </w:r>
      <w:r w:rsidRPr="008C6D6E">
        <w:rPr>
          <w:sz w:val="28"/>
          <w:szCs w:val="28"/>
        </w:rPr>
        <w:t>ах</w:t>
      </w:r>
      <w:r w:rsidR="00195FCE" w:rsidRPr="008C6D6E">
        <w:rPr>
          <w:sz w:val="28"/>
          <w:szCs w:val="28"/>
        </w:rPr>
        <w:t xml:space="preserve"> Бобруйской, Могилевской епархий и Беларуси.</w:t>
      </w:r>
    </w:p>
    <w:p w:rsidR="002058BA" w:rsidRPr="008C6D6E" w:rsidRDefault="0015716E" w:rsidP="003C5DDC">
      <w:pPr>
        <w:pStyle w:val="a4"/>
        <w:tabs>
          <w:tab w:val="left" w:pos="851"/>
        </w:tabs>
        <w:spacing w:before="0" w:beforeAutospacing="0" w:after="0" w:afterAutospacing="0"/>
        <w:ind w:right="-1" w:firstLine="567"/>
        <w:contextualSpacing/>
        <w:jc w:val="both"/>
        <w:rPr>
          <w:sz w:val="28"/>
          <w:szCs w:val="28"/>
        </w:rPr>
      </w:pPr>
      <w:r w:rsidRPr="008C6D6E">
        <w:rPr>
          <w:sz w:val="28"/>
          <w:szCs w:val="28"/>
        </w:rPr>
        <w:t xml:space="preserve">За годы  работы </w:t>
      </w:r>
      <w:r w:rsidR="002058BA" w:rsidRPr="008C6D6E">
        <w:rPr>
          <w:sz w:val="28"/>
          <w:szCs w:val="28"/>
        </w:rPr>
        <w:t xml:space="preserve"> центра </w:t>
      </w:r>
      <w:r w:rsidRPr="008C6D6E">
        <w:rPr>
          <w:sz w:val="28"/>
          <w:szCs w:val="28"/>
        </w:rPr>
        <w:t xml:space="preserve"> в  гостях у ребят побывали:</w:t>
      </w:r>
      <w:r w:rsidR="002058BA" w:rsidRPr="008C6D6E">
        <w:rPr>
          <w:sz w:val="28"/>
          <w:szCs w:val="28"/>
        </w:rPr>
        <w:t xml:space="preserve"> </w:t>
      </w:r>
      <w:r w:rsidRPr="008C6D6E">
        <w:rPr>
          <w:sz w:val="28"/>
          <w:szCs w:val="28"/>
        </w:rPr>
        <w:t>воспитанники  отделения инвалидов учреждения «Кировский территориальный центр социального обслуживания»,</w:t>
      </w:r>
      <w:r w:rsidR="00FA10B2" w:rsidRPr="008C6D6E">
        <w:rPr>
          <w:sz w:val="28"/>
          <w:szCs w:val="28"/>
        </w:rPr>
        <w:t xml:space="preserve"> ветераны Великой Отечественной войны,</w:t>
      </w:r>
      <w:r w:rsidRPr="008C6D6E">
        <w:rPr>
          <w:sz w:val="28"/>
          <w:szCs w:val="28"/>
        </w:rPr>
        <w:t xml:space="preserve"> </w:t>
      </w:r>
      <w:r w:rsidR="00FA10B2" w:rsidRPr="008C6D6E">
        <w:rPr>
          <w:sz w:val="28"/>
          <w:szCs w:val="28"/>
        </w:rPr>
        <w:t xml:space="preserve"> представители социально-просветительского учреждения «Центр поддержки семьи, материнства и детства «Покрова» г. Бобруйска.  Среди почетных гостей хочется отметить Татьяну Дашкевич, прозаика, поэтессу, исполнительницу авторской песни, сестричество Свято-Елисаветинского монастыря  (Минск).</w:t>
      </w:r>
    </w:p>
    <w:p w:rsidR="00C334F2" w:rsidRDefault="00787B5E" w:rsidP="003C5DDC">
      <w:pPr>
        <w:pStyle w:val="a6"/>
        <w:ind w:right="-1" w:firstLine="709"/>
        <w:contextualSpacing/>
      </w:pPr>
      <w:r w:rsidRPr="008C6D6E">
        <w:tab/>
      </w:r>
      <w:r w:rsidR="00943890" w:rsidRPr="008C6D6E">
        <w:t xml:space="preserve">За </w:t>
      </w:r>
      <w:r w:rsidR="00820868" w:rsidRPr="008C6D6E">
        <w:t>8</w:t>
      </w:r>
      <w:r w:rsidR="00943890" w:rsidRPr="008C6D6E">
        <w:t xml:space="preserve"> лет в</w:t>
      </w:r>
      <w:r w:rsidR="00482EFB" w:rsidRPr="008C6D6E">
        <w:t xml:space="preserve"> центре</w:t>
      </w:r>
      <w:r w:rsidR="00C83A80" w:rsidRPr="008C6D6E">
        <w:t xml:space="preserve">  развернулась не только духовно-просветительская, но и духовно-практическая деятельность по ряду нап</w:t>
      </w:r>
      <w:r w:rsidR="00FF3B15" w:rsidRPr="008C6D6E">
        <w:t>равлений, объединяющая</w:t>
      </w:r>
      <w:r w:rsidR="00C83A80" w:rsidRPr="008C6D6E">
        <w:t xml:space="preserve"> людей. К числу приоритетных направлений мы относим</w:t>
      </w:r>
      <w:r w:rsidR="00FF3B15" w:rsidRPr="008C6D6E">
        <w:t xml:space="preserve"> просвещение молодежи,</w:t>
      </w:r>
      <w:r w:rsidR="00C83A80" w:rsidRPr="008C6D6E">
        <w:t xml:space="preserve"> </w:t>
      </w:r>
      <w:r w:rsidR="00FF3B15" w:rsidRPr="008C6D6E">
        <w:t>совместные</w:t>
      </w:r>
      <w:r w:rsidR="00C334F2">
        <w:t xml:space="preserve"> дела милосердия</w:t>
      </w:r>
      <w:r w:rsidR="00C83A80" w:rsidRPr="008C6D6E">
        <w:t>, совмес</w:t>
      </w:r>
      <w:r w:rsidR="00482EFB" w:rsidRPr="008C6D6E">
        <w:t xml:space="preserve">тный труд, </w:t>
      </w:r>
      <w:r w:rsidR="00C83A80" w:rsidRPr="008C6D6E">
        <w:t>общие ча</w:t>
      </w:r>
      <w:r w:rsidR="00482EFB" w:rsidRPr="008C6D6E">
        <w:t>епития и трапезы, встречи с настоятелем Покровского храма г. Кировска протоиереем Димитрием Пер</w:t>
      </w:r>
      <w:r w:rsidRPr="008C6D6E">
        <w:t>вием.</w:t>
      </w:r>
      <w:r w:rsidR="00C83A80" w:rsidRPr="008C6D6E">
        <w:t xml:space="preserve"> </w:t>
      </w:r>
    </w:p>
    <w:p w:rsidR="00C334F2" w:rsidRDefault="00C334F2" w:rsidP="003C5DDC">
      <w:pPr>
        <w:pStyle w:val="a6"/>
        <w:ind w:right="-1" w:firstLine="709"/>
        <w:contextualSpacing/>
      </w:pPr>
      <w:r w:rsidRPr="008C6D6E">
        <w:t>Центр сегодня – это помощник возрождения духовности и нравственности  молодёжи и взрослых в целом.</w:t>
      </w:r>
      <w:r>
        <w:t xml:space="preserve"> </w:t>
      </w:r>
      <w:r w:rsidR="00787B5E" w:rsidRPr="008C6D6E">
        <w:t>Я и мои учащиеся</w:t>
      </w:r>
      <w:r w:rsidR="00C83A80" w:rsidRPr="008C6D6E">
        <w:t xml:space="preserve"> стремимся к тому, чтобы </w:t>
      </w:r>
      <w:r w:rsidR="00482EFB" w:rsidRPr="008C6D6E">
        <w:t xml:space="preserve">  центр духовно-нравственного</w:t>
      </w:r>
      <w:r w:rsidR="00C83A80" w:rsidRPr="008C6D6E">
        <w:t xml:space="preserve">  </w:t>
      </w:r>
      <w:r w:rsidR="00482EFB" w:rsidRPr="008C6D6E">
        <w:t>воспит</w:t>
      </w:r>
      <w:r w:rsidR="005A2DB0" w:rsidRPr="008C6D6E">
        <w:t>ания</w:t>
      </w:r>
      <w:r w:rsidR="00C83A80" w:rsidRPr="008C6D6E">
        <w:t xml:space="preserve"> </w:t>
      </w:r>
      <w:r w:rsidR="005A2DB0" w:rsidRPr="008C6D6E">
        <w:t>стал</w:t>
      </w:r>
      <w:r w:rsidR="00C83A80" w:rsidRPr="008C6D6E">
        <w:t xml:space="preserve"> одной большой дружной  семьёй, состоящей  из воцерковлённых людей. </w:t>
      </w:r>
      <w:r w:rsidR="00787B5E" w:rsidRPr="008C6D6E">
        <w:t>Этому способствует духовная  атмосфера, созданная за эти годы</w:t>
      </w:r>
      <w:r>
        <w:t xml:space="preserve">. </w:t>
      </w:r>
      <w:r w:rsidR="00C83A80" w:rsidRPr="008C6D6E">
        <w:t>Шаг за шагом, открывая для себя истины Православия, Жити</w:t>
      </w:r>
      <w:r w:rsidR="00787B5E" w:rsidRPr="008C6D6E">
        <w:t>я Святых, хочется</w:t>
      </w:r>
      <w:r w:rsidR="00C83A80" w:rsidRPr="008C6D6E">
        <w:t xml:space="preserve"> поделиться этими открытиями с </w:t>
      </w:r>
      <w:r w:rsidR="00787B5E" w:rsidRPr="008C6D6E">
        <w:t xml:space="preserve"> гостями нашего центра, </w:t>
      </w:r>
      <w:r w:rsidR="00C83A80" w:rsidRPr="008C6D6E">
        <w:t>пе</w:t>
      </w:r>
      <w:r w:rsidR="00482EFB" w:rsidRPr="008C6D6E">
        <w:t>дагогами и  учащимися лицея</w:t>
      </w:r>
      <w:r w:rsidR="00756661">
        <w:t>, а также с коллегами региона и республики.</w:t>
      </w:r>
      <w:r w:rsidR="00C83A80" w:rsidRPr="008C6D6E">
        <w:t xml:space="preserve"> </w:t>
      </w:r>
    </w:p>
    <w:p w:rsidR="00787B5E" w:rsidRPr="008C6D6E" w:rsidRDefault="00C334F2" w:rsidP="003C5DDC">
      <w:pPr>
        <w:pStyle w:val="a6"/>
        <w:ind w:right="-1" w:firstLine="709"/>
        <w:contextualSpacing/>
      </w:pPr>
      <w:r>
        <w:t xml:space="preserve">В </w:t>
      </w:r>
      <w:r w:rsidR="00756661">
        <w:t xml:space="preserve"> декабре 2013 года</w:t>
      </w:r>
      <w:r>
        <w:t xml:space="preserve"> по приглашению УО «Могилевский государственный институт развития образования» я, как руководитель центра, приняла участие в областной научно-практической конференции «Духовно-нравственное воспитание подрастающего поколения на основе культурно-исторических традиций и ценностей белорусского народа»</w:t>
      </w:r>
      <w:r w:rsidR="00756661">
        <w:t xml:space="preserve"> с докладом  «</w:t>
      </w:r>
      <w:proofErr w:type="gramStart"/>
      <w:r w:rsidR="00756661">
        <w:t>От</w:t>
      </w:r>
      <w:proofErr w:type="gramEnd"/>
      <w:r w:rsidR="00756661">
        <w:t xml:space="preserve"> духовного к нравственному». В апреле 2016 года  с докладом «Духовно-нравственное воспитание учащихся первого курса профессионально-технического лицея» мне довелось участвовать в республиканской научно-практической конференции «Религия и мораль: традиции в духовной культуре»; 25 апреля 2018 года - в республиканских педагогических чтениях (с международным участием), посвященные Неделе святых жен-мироносиц «Свет нести» с докладом «Православное воспитание как фактор формирования нравственных качеств учащихся 1,2 курсов в учреждении профессионального образования.</w:t>
      </w:r>
    </w:p>
    <w:p w:rsidR="00482EFB" w:rsidRPr="008C6D6E" w:rsidRDefault="00C83A80" w:rsidP="003C5DDC">
      <w:pPr>
        <w:pStyle w:val="a6"/>
        <w:ind w:right="-1" w:firstLine="709"/>
        <w:contextualSpacing/>
      </w:pPr>
      <w:r w:rsidRPr="008C6D6E">
        <w:t>Каждый раз</w:t>
      </w:r>
      <w:r w:rsidR="00482EFB" w:rsidRPr="008C6D6E">
        <w:t>, осмысливая ход проведения и  сценарий каждого мероприятия</w:t>
      </w:r>
      <w:r w:rsidR="00787B5E" w:rsidRPr="008C6D6E">
        <w:t xml:space="preserve">, стремлюсь </w:t>
      </w:r>
      <w:r w:rsidR="00482EFB" w:rsidRPr="008C6D6E">
        <w:t>донести до наших  повзрослевших детей свет</w:t>
      </w:r>
      <w:r w:rsidRPr="008C6D6E">
        <w:t xml:space="preserve"> </w:t>
      </w:r>
      <w:r w:rsidRPr="008C6D6E">
        <w:lastRenderedPageBreak/>
        <w:t>непостижимой Божьей Любви.</w:t>
      </w:r>
      <w:r w:rsidR="00C334F2">
        <w:t xml:space="preserve"> </w:t>
      </w:r>
      <w:r w:rsidR="005C4E6B" w:rsidRPr="008C6D6E">
        <w:t>Каж</w:t>
      </w:r>
      <w:r w:rsidR="00482EFB" w:rsidRPr="008C6D6E">
        <w:t xml:space="preserve">дое мероприятие, </w:t>
      </w:r>
      <w:r w:rsidRPr="008C6D6E">
        <w:t xml:space="preserve">как отмечают </w:t>
      </w:r>
      <w:r w:rsidR="00482EFB" w:rsidRPr="008C6D6E">
        <w:t xml:space="preserve">участники и </w:t>
      </w:r>
      <w:r w:rsidRPr="008C6D6E">
        <w:t xml:space="preserve"> гости,- своеобразная про</w:t>
      </w:r>
      <w:r w:rsidR="00482EFB" w:rsidRPr="008C6D6E">
        <w:t>поведь, которая летит из уст молодежи к</w:t>
      </w:r>
      <w:r w:rsidR="00E130EB" w:rsidRPr="008C6D6E">
        <w:t xml:space="preserve"> педагогам,</w:t>
      </w:r>
      <w:r w:rsidR="00482EFB" w:rsidRPr="008C6D6E">
        <w:t xml:space="preserve"> жителям нашего маленького городка, к ветеранам, к пожилым людям</w:t>
      </w:r>
      <w:r w:rsidR="00E130EB" w:rsidRPr="008C6D6E">
        <w:t>.</w:t>
      </w:r>
    </w:p>
    <w:p w:rsidR="005A2DB0" w:rsidRPr="008C6D6E" w:rsidRDefault="00C83A80" w:rsidP="003C5DDC">
      <w:pPr>
        <w:pStyle w:val="a6"/>
        <w:ind w:right="-1" w:firstLine="709"/>
        <w:contextualSpacing/>
      </w:pPr>
      <w:r w:rsidRPr="008C6D6E">
        <w:t>Конечно, эт</w:t>
      </w:r>
      <w:r w:rsidR="005A2DB0" w:rsidRPr="008C6D6E">
        <w:t xml:space="preserve">о </w:t>
      </w:r>
      <w:r w:rsidRPr="008C6D6E">
        <w:t>всего лишь  маленькая частичка тепла, лучик света,</w:t>
      </w:r>
      <w:r w:rsidR="00482EFB" w:rsidRPr="008C6D6E">
        <w:t xml:space="preserve"> </w:t>
      </w:r>
      <w:r w:rsidRPr="008C6D6E">
        <w:t>котор</w:t>
      </w:r>
      <w:r w:rsidR="00482EFB" w:rsidRPr="008C6D6E">
        <w:t>ый несёт каждый волонтер</w:t>
      </w:r>
      <w:r w:rsidRPr="008C6D6E">
        <w:t>, но мы думаем, что это очень важно -</w:t>
      </w:r>
      <w:r w:rsidR="005A2DB0" w:rsidRPr="008C6D6E">
        <w:t xml:space="preserve"> </w:t>
      </w:r>
      <w:r w:rsidRPr="008C6D6E">
        <w:t>донести эту ка</w:t>
      </w:r>
      <w:r w:rsidR="00482EFB" w:rsidRPr="008C6D6E">
        <w:t>пельку добра, пробудить сердце живущих рядом людей.</w:t>
      </w:r>
    </w:p>
    <w:p w:rsidR="00C83A80" w:rsidRPr="008C6D6E" w:rsidRDefault="005A2DB0" w:rsidP="003C5DDC">
      <w:pPr>
        <w:pStyle w:val="a6"/>
        <w:ind w:right="-1" w:firstLine="709"/>
        <w:contextualSpacing/>
      </w:pPr>
      <w:r w:rsidRPr="008C6D6E">
        <w:t xml:space="preserve"> «</w:t>
      </w:r>
      <w:r w:rsidRPr="008C6D6E">
        <w:rPr>
          <w:shd w:val="clear" w:color="auto" w:fill="FFFFFF"/>
        </w:rPr>
        <w:t xml:space="preserve">Если мы ничем не можем помочь ближнему, и у нас болит от этого сердце — </w:t>
      </w:r>
      <w:proofErr w:type="gramStart"/>
      <w:r w:rsidRPr="008C6D6E">
        <w:rPr>
          <w:shd w:val="clear" w:color="auto" w:fill="FFFFFF"/>
        </w:rPr>
        <w:t>значит</w:t>
      </w:r>
      <w:proofErr w:type="gramEnd"/>
      <w:r w:rsidRPr="008C6D6E">
        <w:rPr>
          <w:shd w:val="clear" w:color="auto" w:fill="FFFFFF"/>
        </w:rPr>
        <w:t xml:space="preserve"> мы даем человеку милостыню высшего порядка: мы даем милостыню кровью своего сердца»,- так говорил святой Паисий Святогорец.</w:t>
      </w:r>
      <w:r w:rsidR="00C334F2">
        <w:t xml:space="preserve"> </w:t>
      </w:r>
      <w:r w:rsidRPr="008C6D6E">
        <w:t>И я вместе с ребятами, приходящими в центр, учусь этому каждый день.</w:t>
      </w:r>
      <w:r w:rsidR="00907817" w:rsidRPr="008C6D6E">
        <w:t xml:space="preserve"> </w:t>
      </w:r>
    </w:p>
    <w:p w:rsidR="00E130EB" w:rsidRPr="008C6D6E" w:rsidRDefault="00E130EB" w:rsidP="003C5DDC">
      <w:pPr>
        <w:pStyle w:val="a6"/>
        <w:ind w:right="-1" w:firstLine="709"/>
        <w:contextualSpacing/>
      </w:pPr>
      <w:r w:rsidRPr="008C6D6E">
        <w:t>Главное, что понимает каждый</w:t>
      </w:r>
      <w:r w:rsidR="00C334F2">
        <w:t>, кто приходит</w:t>
      </w:r>
      <w:r w:rsidRPr="008C6D6E">
        <w:t xml:space="preserve"> в центр духовно-нравственного воспитания нашего лицея это то, что Христианство предлагает человеку идеал, большего и равного которому не знала ни одна религия – идеал чистой, бескорыстной любви, высокой нравственности, приводящей к  счастью и блаженству уже в земной жизни. Если человек или народ начинает жить по вечным духовным законам, по заповедям Творца, то жизнь их постепенно налаживает</w:t>
      </w:r>
      <w:r w:rsidR="008C6D6E" w:rsidRPr="008C6D6E">
        <w:t>ся и становится благополучной.</w:t>
      </w:r>
    </w:p>
    <w:p w:rsidR="00C83A80" w:rsidRPr="008C6D6E" w:rsidRDefault="00C334F2" w:rsidP="003C5DDC">
      <w:pPr>
        <w:pStyle w:val="a6"/>
        <w:ind w:right="-1" w:firstLine="0"/>
        <w:contextualSpacing/>
      </w:pPr>
      <w:r>
        <w:tab/>
      </w:r>
      <w:r w:rsidR="00C83A80" w:rsidRPr="008C6D6E">
        <w:t>В этой работе представлены материалы</w:t>
      </w:r>
      <w:r w:rsidR="001D13FC" w:rsidRPr="008C6D6E">
        <w:t xml:space="preserve"> о центре духовно-нравственного воспитания молодежи в лицее.</w:t>
      </w:r>
      <w:r w:rsidR="00C83A80" w:rsidRPr="008C6D6E">
        <w:t xml:space="preserve">   Со</w:t>
      </w:r>
      <w:r w:rsidR="005C4E6B" w:rsidRPr="008C6D6E">
        <w:t xml:space="preserve">браны  </w:t>
      </w:r>
      <w:r w:rsidR="001D13FC" w:rsidRPr="008C6D6E">
        <w:t>фотографии проведения акций, просветительских мероприятий, встреч, организованных как на базе центра, так и вне его стен.</w:t>
      </w:r>
    </w:p>
    <w:p w:rsidR="00C83A80" w:rsidRPr="008C6D6E" w:rsidRDefault="00C83A80" w:rsidP="003C5DDC">
      <w:pPr>
        <w:pStyle w:val="a6"/>
        <w:ind w:right="-1" w:firstLine="709"/>
        <w:contextualSpacing/>
      </w:pPr>
      <w:r w:rsidRPr="008C6D6E">
        <w:tab/>
      </w:r>
    </w:p>
    <w:p w:rsidR="00C83A80" w:rsidRPr="008C6D6E" w:rsidRDefault="00C83A80" w:rsidP="003C5DDC">
      <w:pPr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3A80" w:rsidRPr="008C6D6E" w:rsidRDefault="00C83A80" w:rsidP="003C5DDC">
      <w:pPr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3A80" w:rsidRPr="008C6D6E" w:rsidRDefault="00C83A80" w:rsidP="003C5DDC">
      <w:pPr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3A80" w:rsidRPr="008C6D6E" w:rsidRDefault="00C83A80" w:rsidP="003C5DDC">
      <w:pPr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3A80" w:rsidRPr="008C6D6E" w:rsidRDefault="00C83A80" w:rsidP="003C5DDC">
      <w:pPr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0BE9" w:rsidRPr="008C6D6E" w:rsidRDefault="00BD0BE9" w:rsidP="003C5DDC">
      <w:pPr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0BE9" w:rsidRPr="008C6D6E" w:rsidRDefault="00BD0BE9" w:rsidP="003C5DDC">
      <w:pPr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0BE9" w:rsidRPr="008C6D6E" w:rsidRDefault="00BD0BE9" w:rsidP="003C5DDC">
      <w:pPr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0BE9" w:rsidRPr="008C6D6E" w:rsidRDefault="005C4E6B" w:rsidP="003C5DDC">
      <w:pPr>
        <w:pStyle w:val="a3"/>
        <w:tabs>
          <w:tab w:val="left" w:pos="2715"/>
        </w:tabs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6D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0966CF" w:rsidRPr="008C6D6E" w:rsidRDefault="000966CF" w:rsidP="003C5DDC">
      <w:pPr>
        <w:pStyle w:val="a3"/>
        <w:tabs>
          <w:tab w:val="left" w:pos="2715"/>
        </w:tabs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66CF" w:rsidRPr="008C6D6E" w:rsidRDefault="000966CF" w:rsidP="003C5DDC">
      <w:pPr>
        <w:pStyle w:val="a3"/>
        <w:tabs>
          <w:tab w:val="left" w:pos="2715"/>
        </w:tabs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66CF" w:rsidRPr="008C6D6E" w:rsidRDefault="000966CF" w:rsidP="003C5DDC">
      <w:pPr>
        <w:pStyle w:val="a3"/>
        <w:tabs>
          <w:tab w:val="left" w:pos="2715"/>
        </w:tabs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66CF" w:rsidRPr="008C6D6E" w:rsidRDefault="000966CF" w:rsidP="003C5DDC">
      <w:pPr>
        <w:pStyle w:val="a3"/>
        <w:tabs>
          <w:tab w:val="left" w:pos="2715"/>
        </w:tabs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66CF" w:rsidRPr="008C6D6E" w:rsidRDefault="000966CF" w:rsidP="003C5DDC">
      <w:pPr>
        <w:pStyle w:val="a3"/>
        <w:tabs>
          <w:tab w:val="left" w:pos="2715"/>
        </w:tabs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66CF" w:rsidRPr="008C6D6E" w:rsidRDefault="000966CF" w:rsidP="003C5DDC">
      <w:pPr>
        <w:pStyle w:val="a3"/>
        <w:tabs>
          <w:tab w:val="left" w:pos="2715"/>
        </w:tabs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66CF" w:rsidRPr="008C6D6E" w:rsidRDefault="000966CF" w:rsidP="003C5DDC">
      <w:pPr>
        <w:pStyle w:val="a3"/>
        <w:tabs>
          <w:tab w:val="left" w:pos="2715"/>
        </w:tabs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66CF" w:rsidRPr="008C6D6E" w:rsidRDefault="000966CF" w:rsidP="003C5DDC">
      <w:pPr>
        <w:pStyle w:val="a3"/>
        <w:tabs>
          <w:tab w:val="left" w:pos="2715"/>
        </w:tabs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66CF" w:rsidRPr="008C6D6E" w:rsidRDefault="000966CF" w:rsidP="003C5DDC">
      <w:pPr>
        <w:pStyle w:val="a3"/>
        <w:tabs>
          <w:tab w:val="left" w:pos="2715"/>
        </w:tabs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66CF" w:rsidRPr="008C6D6E" w:rsidRDefault="000966CF" w:rsidP="003C5DDC">
      <w:pPr>
        <w:pStyle w:val="a3"/>
        <w:tabs>
          <w:tab w:val="left" w:pos="2715"/>
        </w:tabs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4E6B" w:rsidRPr="008C6D6E" w:rsidRDefault="005C4E6B" w:rsidP="003C5DDC">
      <w:pPr>
        <w:pStyle w:val="a3"/>
        <w:tabs>
          <w:tab w:val="left" w:pos="1500"/>
        </w:tabs>
        <w:ind w:right="-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73F7" w:rsidRPr="008C6D6E" w:rsidRDefault="00DD73F7" w:rsidP="003C5DDC">
      <w:pPr>
        <w:pStyle w:val="a3"/>
        <w:tabs>
          <w:tab w:val="left" w:pos="1500"/>
        </w:tabs>
        <w:ind w:right="-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D0BE9" w:rsidRPr="008C6D6E" w:rsidRDefault="00BD0BE9" w:rsidP="003C5DDC">
      <w:pPr>
        <w:pStyle w:val="a3"/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D0BE9" w:rsidRPr="008C6D6E" w:rsidRDefault="00C83A80" w:rsidP="003C5DDC">
      <w:pPr>
        <w:pStyle w:val="a3"/>
        <w:ind w:right="-1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D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Из </w:t>
      </w:r>
      <w:r w:rsidR="00BD0BE9" w:rsidRPr="008C6D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деятельности центра духовно-нравственного воспитания молодежи при филиале</w:t>
      </w:r>
      <w:r w:rsidR="00BD0BE9" w:rsidRPr="008C6D6E">
        <w:rPr>
          <w:rFonts w:ascii="Times New Roman" w:hAnsi="Times New Roman" w:cs="Times New Roman"/>
          <w:b/>
          <w:sz w:val="28"/>
          <w:szCs w:val="28"/>
        </w:rPr>
        <w:t xml:space="preserve"> «Кировский профессиональный лицей»</w:t>
      </w:r>
    </w:p>
    <w:p w:rsidR="00BD0BE9" w:rsidRPr="008C6D6E" w:rsidRDefault="00BD0BE9" w:rsidP="003C5DDC">
      <w:pPr>
        <w:pStyle w:val="a3"/>
        <w:ind w:right="-1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D6E">
        <w:rPr>
          <w:rFonts w:ascii="Times New Roman" w:hAnsi="Times New Roman" w:cs="Times New Roman"/>
          <w:b/>
          <w:sz w:val="28"/>
          <w:szCs w:val="28"/>
        </w:rPr>
        <w:t>УО «Жиличский ГСК»</w:t>
      </w:r>
    </w:p>
    <w:p w:rsidR="00907817" w:rsidRPr="008C6D6E" w:rsidRDefault="00907817" w:rsidP="003C5DDC">
      <w:pPr>
        <w:pStyle w:val="a3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7817" w:rsidRPr="008C6D6E" w:rsidRDefault="00907817" w:rsidP="003C5DDC">
      <w:pPr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0966CF" w:rsidRPr="008C6D6E" w:rsidRDefault="00907817" w:rsidP="003C5DDC">
      <w:pPr>
        <w:tabs>
          <w:tab w:val="left" w:pos="-142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8C6D6E">
        <w:rPr>
          <w:rFonts w:ascii="Times New Roman" w:hAnsi="Times New Roman" w:cs="Times New Roman"/>
          <w:b/>
          <w:sz w:val="28"/>
          <w:szCs w:val="28"/>
          <w:lang w:eastAsia="en-US"/>
        </w:rPr>
        <w:t>СМИ о центре</w:t>
      </w:r>
    </w:p>
    <w:p w:rsidR="000966CF" w:rsidRPr="008C6D6E" w:rsidRDefault="000966CF" w:rsidP="003C5DDC">
      <w:pPr>
        <w:tabs>
          <w:tab w:val="left" w:pos="-142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907817" w:rsidRPr="008C6D6E" w:rsidRDefault="002058BA" w:rsidP="003C5DDC">
      <w:pPr>
        <w:tabs>
          <w:tab w:val="left" w:pos="-142"/>
        </w:tabs>
        <w:spacing w:after="0" w:line="240" w:lineRule="auto"/>
        <w:ind w:right="-1" w:firstLine="567"/>
        <w:contextualSpacing/>
        <w:jc w:val="both"/>
        <w:rPr>
          <w:rStyle w:val="FontStyle33"/>
          <w:rFonts w:ascii="Times New Roman" w:hAnsi="Times New Roman" w:cs="Times New Roman"/>
          <w:bCs w:val="0"/>
          <w:sz w:val="28"/>
          <w:szCs w:val="28"/>
          <w:lang w:eastAsia="en-US"/>
        </w:rPr>
      </w:pPr>
      <w:r w:rsidRPr="008C6D6E">
        <w:rPr>
          <w:rStyle w:val="FontStyle33"/>
          <w:rFonts w:ascii="Times New Roman" w:hAnsi="Times New Roman" w:cs="Times New Roman"/>
          <w:sz w:val="28"/>
          <w:szCs w:val="28"/>
        </w:rPr>
        <w:t>Районная газета «К</w:t>
      </w:r>
      <w:proofErr w:type="gramStart"/>
      <w:r w:rsidRPr="008C6D6E">
        <w:rPr>
          <w:rStyle w:val="FontStyle33"/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8C6D6E">
        <w:rPr>
          <w:rStyle w:val="FontStyle33"/>
          <w:rFonts w:ascii="Times New Roman" w:hAnsi="Times New Roman" w:cs="Times New Roman"/>
          <w:sz w:val="28"/>
          <w:szCs w:val="28"/>
        </w:rPr>
        <w:t>равец»</w:t>
      </w:r>
      <w:r w:rsidR="000966CF" w:rsidRPr="008C6D6E">
        <w:rPr>
          <w:rStyle w:val="FontStyle33"/>
          <w:rFonts w:ascii="Times New Roman" w:hAnsi="Times New Roman" w:cs="Times New Roman"/>
          <w:sz w:val="28"/>
          <w:szCs w:val="28"/>
        </w:rPr>
        <w:t xml:space="preserve"> об</w:t>
      </w:r>
      <w:r w:rsidRPr="008C6D6E">
        <w:rPr>
          <w:rStyle w:val="FontStyle33"/>
          <w:rFonts w:ascii="Times New Roman" w:hAnsi="Times New Roman" w:cs="Times New Roman"/>
          <w:sz w:val="28"/>
          <w:szCs w:val="28"/>
        </w:rPr>
        <w:t xml:space="preserve"> </w:t>
      </w:r>
      <w:r w:rsidR="000966CF" w:rsidRPr="008C6D6E">
        <w:rPr>
          <w:rStyle w:val="FontStyle33"/>
          <w:rFonts w:ascii="Times New Roman" w:hAnsi="Times New Roman" w:cs="Times New Roman"/>
          <w:sz w:val="28"/>
          <w:szCs w:val="28"/>
        </w:rPr>
        <w:t>открытии</w:t>
      </w:r>
      <w:r w:rsidR="00907817" w:rsidRPr="008C6D6E">
        <w:rPr>
          <w:rStyle w:val="FontStyle33"/>
          <w:rFonts w:ascii="Times New Roman" w:hAnsi="Times New Roman" w:cs="Times New Roman"/>
          <w:sz w:val="28"/>
          <w:szCs w:val="28"/>
        </w:rPr>
        <w:t xml:space="preserve"> Центра духовно-нравственного воспитания молодежи ГПЛ №15.</w:t>
      </w:r>
    </w:p>
    <w:p w:rsidR="003736D2" w:rsidRPr="008C6D6E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Style w:val="FontStyle16"/>
          <w:rFonts w:ascii="Times New Roman" w:hAnsi="Times New Roman" w:cs="Times New Roman"/>
          <w:sz w:val="28"/>
          <w:szCs w:val="28"/>
        </w:rPr>
      </w:pPr>
      <w:r>
        <w:rPr>
          <w:rStyle w:val="FontStyle16"/>
          <w:rFonts w:ascii="Times New Roman" w:hAnsi="Times New Roman" w:cs="Times New Roman"/>
          <w:sz w:val="28"/>
          <w:szCs w:val="28"/>
        </w:rPr>
        <w:t>«</w:t>
      </w:r>
      <w:proofErr w:type="gramStart"/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>Важны крок у маральна-этычным выхаван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ні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 xml:space="preserve"> маладога пакалення бы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ў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 xml:space="preserve"> зроблены сумесным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і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 xml:space="preserve"> намаганням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і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 xml:space="preserve"> правасла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ў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>нага</w:t>
      </w:r>
      <w:proofErr w:type="gramEnd"/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 xml:space="preserve"> прыходу 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і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 xml:space="preserve"> 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кі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>ра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ў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>н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іц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>твам л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іц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>эя №15. У м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і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>нул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у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>ю пятн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іц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 xml:space="preserve">у тут адбылося 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ў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>рачыстае адкрыццё Цэнтра духо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ў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>на-маральнага выхавання моладз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і.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 xml:space="preserve"> Малебен на пачатак гэтай добрай справы адслужы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ў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 xml:space="preserve"> настаяцель Свята-Пакро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ў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 xml:space="preserve">скай царквы 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г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>.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en-US"/>
        </w:rPr>
        <w:t>Kipa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ў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en-US"/>
        </w:rPr>
        <w:t>c</w:t>
      </w:r>
      <w:proofErr w:type="gramStart"/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к</w:t>
      </w:r>
      <w:proofErr w:type="gramEnd"/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en-US"/>
        </w:rPr>
        <w:t>a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 xml:space="preserve"> айцец Дзм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іт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>рый Перв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і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 xml:space="preserve">й. У 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ін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 xml:space="preserve">тэрнаце навучальнай установы выдзелена памяшканне для сустрэч 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en-US"/>
        </w:rPr>
        <w:t>i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 xml:space="preserve"> гутарак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>навучэнца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 xml:space="preserve">ў са 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>свяшчэнн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і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>кам. 3 дапамогай мультымедыйнага цэнтра будзе арган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і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>заваны прагляд в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ід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>эаф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іль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>ма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ў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 xml:space="preserve">. Маецца тут 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і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 xml:space="preserve"> адпаведная л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і</w:t>
      </w:r>
      <w:proofErr w:type="gramStart"/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т</w:t>
      </w:r>
      <w:proofErr w:type="gramEnd"/>
      <w:r w:rsidR="00907817" w:rsidRPr="008C6D6E">
        <w:rPr>
          <w:rStyle w:val="FontStyle17"/>
          <w:rFonts w:ascii="Times New Roman" w:hAnsi="Times New Roman" w:cs="Times New Roman"/>
          <w:sz w:val="28"/>
          <w:szCs w:val="28"/>
          <w:lang w:val="en-US"/>
        </w:rPr>
        <w:t>apa</w:t>
      </w:r>
      <w:r w:rsidR="00907817" w:rsidRPr="008C6D6E">
        <w:rPr>
          <w:rStyle w:val="FontStyle17"/>
          <w:rFonts w:ascii="Times New Roman" w:hAnsi="Times New Roman" w:cs="Times New Roman"/>
          <w:sz w:val="28"/>
          <w:szCs w:val="28"/>
          <w:lang w:val="be-BY"/>
        </w:rPr>
        <w:t>т</w:t>
      </w:r>
      <w:r w:rsidR="00907817" w:rsidRPr="008C6D6E">
        <w:rPr>
          <w:rStyle w:val="FontStyle17"/>
          <w:rFonts w:ascii="Times New Roman" w:hAnsi="Times New Roman" w:cs="Times New Roman"/>
          <w:sz w:val="28"/>
          <w:szCs w:val="28"/>
          <w:lang w:val="en-US"/>
        </w:rPr>
        <w:t>ypa</w:t>
      </w:r>
      <w:r w:rsidR="00907817" w:rsidRPr="008C6D6E">
        <w:rPr>
          <w:rStyle w:val="FontStyle17"/>
          <w:rFonts w:ascii="Times New Roman" w:hAnsi="Times New Roman" w:cs="Times New Roman"/>
          <w:sz w:val="28"/>
          <w:szCs w:val="28"/>
        </w:rPr>
        <w:t xml:space="preserve"> 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ў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 xml:space="preserve"> б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і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>бл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і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>ятэцы. Рэгулярным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і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 xml:space="preserve"> стануць таксама гутарк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і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 xml:space="preserve"> з моладдзю на этычныя тэмы, сустрэчы на класных гадз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  <w:lang w:val="be-BY"/>
        </w:rPr>
        <w:t>і</w:t>
      </w:r>
      <w:r w:rsidR="00907817" w:rsidRPr="008C6D6E">
        <w:rPr>
          <w:rStyle w:val="FontStyle16"/>
          <w:rFonts w:ascii="Times New Roman" w:hAnsi="Times New Roman" w:cs="Times New Roman"/>
          <w:sz w:val="28"/>
          <w:szCs w:val="28"/>
        </w:rPr>
        <w:t>нах.</w:t>
      </w:r>
      <w:r>
        <w:rPr>
          <w:rStyle w:val="FontStyle16"/>
          <w:rFonts w:ascii="Times New Roman" w:hAnsi="Times New Roman" w:cs="Times New Roman"/>
          <w:sz w:val="28"/>
          <w:szCs w:val="28"/>
        </w:rPr>
        <w:t>»</w:t>
      </w:r>
    </w:p>
    <w:p w:rsidR="00572A55" w:rsidRPr="008C6D6E" w:rsidRDefault="00572A55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right"/>
        <w:rPr>
          <w:rStyle w:val="FontStyle16"/>
          <w:rFonts w:ascii="Times New Roman" w:hAnsi="Times New Roman" w:cs="Times New Roman"/>
          <w:b/>
          <w:sz w:val="28"/>
          <w:szCs w:val="28"/>
        </w:rPr>
      </w:pPr>
    </w:p>
    <w:p w:rsidR="00094442" w:rsidRPr="008C6D6E" w:rsidRDefault="00094442" w:rsidP="003C5DDC">
      <w:pPr>
        <w:tabs>
          <w:tab w:val="left" w:pos="1240"/>
          <w:tab w:val="center" w:pos="4749"/>
          <w:tab w:val="right" w:pos="9499"/>
        </w:tabs>
        <w:spacing w:after="0" w:line="240" w:lineRule="auto"/>
        <w:ind w:right="-1"/>
        <w:contextualSpacing/>
        <w:jc w:val="center"/>
        <w:rPr>
          <w:rStyle w:val="FontStyle16"/>
          <w:rFonts w:ascii="Times New Roman" w:hAnsi="Times New Roman" w:cs="Times New Roman"/>
          <w:b/>
          <w:sz w:val="28"/>
          <w:szCs w:val="28"/>
        </w:rPr>
      </w:pPr>
      <w:r w:rsidRPr="008C6D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679DF6" wp14:editId="5423DDBA">
            <wp:extent cx="2385392" cy="3204376"/>
            <wp:effectExtent l="0" t="0" r="0" b="0"/>
            <wp:docPr id="11" name="Рисунок 11" descr="C:\Users\Admin\AppData\Local\Microsoft\Windows\Temporary Internet Files\Content.Word\IMG-9d6eee469c222f89ad8f054e65a9b0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-9d6eee469c222f89ad8f054e65a9b0e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516" cy="320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D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FE1B6F" wp14:editId="756F5C9E">
            <wp:extent cx="2541663" cy="3252084"/>
            <wp:effectExtent l="0" t="0" r="0" b="5715"/>
            <wp:docPr id="9" name="Рисунок 9" descr="C:\Users\Admin\Desktop\ГРУЗД В.А\Газета 1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РУЗД В.А\Газета 1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81" cy="3265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66CF" w:rsidRPr="008C6D6E" w:rsidRDefault="000966CF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Style w:val="FontStyle16"/>
          <w:rFonts w:ascii="Times New Roman" w:hAnsi="Times New Roman" w:cs="Times New Roman"/>
          <w:b/>
          <w:sz w:val="28"/>
          <w:szCs w:val="28"/>
        </w:rPr>
      </w:pPr>
    </w:p>
    <w:p w:rsidR="00094442" w:rsidRPr="008C6D6E" w:rsidRDefault="00094442" w:rsidP="003C5DDC">
      <w:pPr>
        <w:tabs>
          <w:tab w:val="left" w:pos="1240"/>
        </w:tabs>
        <w:spacing w:after="0" w:line="240" w:lineRule="auto"/>
        <w:ind w:right="-1"/>
        <w:contextualSpacing/>
        <w:jc w:val="both"/>
        <w:rPr>
          <w:rStyle w:val="FontStyle16"/>
          <w:rFonts w:ascii="Times New Roman" w:hAnsi="Times New Roman" w:cs="Times New Roman"/>
          <w:b/>
          <w:sz w:val="28"/>
          <w:szCs w:val="28"/>
        </w:rPr>
      </w:pPr>
    </w:p>
    <w:p w:rsidR="00C334F2" w:rsidRDefault="00C334F2" w:rsidP="003C5DDC">
      <w:pPr>
        <w:tabs>
          <w:tab w:val="left" w:pos="1240"/>
        </w:tabs>
        <w:spacing w:after="0" w:line="240" w:lineRule="auto"/>
        <w:ind w:right="-1" w:firstLine="567"/>
        <w:contextualSpacing/>
        <w:rPr>
          <w:rStyle w:val="FontStyle16"/>
          <w:rFonts w:ascii="Times New Roman" w:hAnsi="Times New Roman" w:cs="Times New Roman"/>
          <w:b/>
          <w:sz w:val="28"/>
          <w:szCs w:val="28"/>
        </w:rPr>
      </w:pPr>
    </w:p>
    <w:p w:rsidR="00C334F2" w:rsidRDefault="00C334F2" w:rsidP="003C5DDC">
      <w:pPr>
        <w:tabs>
          <w:tab w:val="left" w:pos="1240"/>
        </w:tabs>
        <w:spacing w:after="0" w:line="240" w:lineRule="auto"/>
        <w:ind w:right="-1" w:firstLine="567"/>
        <w:contextualSpacing/>
        <w:rPr>
          <w:rStyle w:val="FontStyle16"/>
          <w:rFonts w:ascii="Times New Roman" w:hAnsi="Times New Roman" w:cs="Times New Roman"/>
          <w:b/>
          <w:sz w:val="28"/>
          <w:szCs w:val="28"/>
        </w:rPr>
      </w:pPr>
    </w:p>
    <w:p w:rsidR="00C334F2" w:rsidRDefault="00C334F2" w:rsidP="003C5DDC">
      <w:pPr>
        <w:tabs>
          <w:tab w:val="left" w:pos="1240"/>
        </w:tabs>
        <w:spacing w:after="0" w:line="240" w:lineRule="auto"/>
        <w:ind w:right="-1" w:firstLine="567"/>
        <w:contextualSpacing/>
        <w:rPr>
          <w:rStyle w:val="FontStyle16"/>
          <w:rFonts w:ascii="Times New Roman" w:hAnsi="Times New Roman" w:cs="Times New Roman"/>
          <w:b/>
          <w:sz w:val="28"/>
          <w:szCs w:val="28"/>
        </w:rPr>
      </w:pPr>
    </w:p>
    <w:p w:rsidR="00C334F2" w:rsidRDefault="00C334F2" w:rsidP="003C5DDC">
      <w:pPr>
        <w:tabs>
          <w:tab w:val="left" w:pos="1240"/>
        </w:tabs>
        <w:spacing w:after="0" w:line="240" w:lineRule="auto"/>
        <w:ind w:right="-1" w:firstLine="567"/>
        <w:contextualSpacing/>
        <w:rPr>
          <w:rStyle w:val="FontStyle16"/>
          <w:rFonts w:ascii="Times New Roman" w:hAnsi="Times New Roman" w:cs="Times New Roman"/>
          <w:b/>
          <w:sz w:val="28"/>
          <w:szCs w:val="28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rPr>
          <w:rStyle w:val="FontStyle16"/>
          <w:rFonts w:ascii="Times New Roman" w:hAnsi="Times New Roman" w:cs="Times New Roman"/>
          <w:b/>
          <w:sz w:val="28"/>
          <w:szCs w:val="28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rPr>
          <w:rStyle w:val="FontStyle16"/>
          <w:rFonts w:ascii="Times New Roman" w:hAnsi="Times New Roman" w:cs="Times New Roman"/>
          <w:b/>
          <w:sz w:val="28"/>
          <w:szCs w:val="28"/>
        </w:rPr>
      </w:pPr>
    </w:p>
    <w:p w:rsidR="00A1507A" w:rsidRDefault="00A1507A" w:rsidP="003C5DDC">
      <w:pPr>
        <w:tabs>
          <w:tab w:val="left" w:pos="1240"/>
        </w:tabs>
        <w:spacing w:after="0" w:line="240" w:lineRule="auto"/>
        <w:ind w:right="-1" w:firstLine="567"/>
        <w:contextualSpacing/>
        <w:rPr>
          <w:rStyle w:val="FontStyle16"/>
          <w:rFonts w:ascii="Times New Roman" w:hAnsi="Times New Roman" w:cs="Times New Roman"/>
          <w:b/>
          <w:sz w:val="28"/>
          <w:szCs w:val="28"/>
        </w:rPr>
      </w:pPr>
    </w:p>
    <w:p w:rsidR="000966CF" w:rsidRPr="008C6D6E" w:rsidRDefault="00572A55" w:rsidP="003C5DDC">
      <w:pPr>
        <w:tabs>
          <w:tab w:val="left" w:pos="1240"/>
        </w:tabs>
        <w:spacing w:after="0" w:line="240" w:lineRule="auto"/>
        <w:ind w:right="-1" w:firstLine="567"/>
        <w:contextualSpacing/>
        <w:rPr>
          <w:rStyle w:val="FontStyle16"/>
          <w:rFonts w:ascii="Times New Roman" w:hAnsi="Times New Roman" w:cs="Times New Roman"/>
          <w:b/>
          <w:sz w:val="28"/>
          <w:szCs w:val="28"/>
        </w:rPr>
      </w:pPr>
      <w:r w:rsidRPr="008C6D6E">
        <w:rPr>
          <w:rStyle w:val="FontStyle16"/>
          <w:rFonts w:ascii="Times New Roman" w:hAnsi="Times New Roman" w:cs="Times New Roman"/>
          <w:b/>
          <w:sz w:val="28"/>
          <w:szCs w:val="28"/>
        </w:rPr>
        <w:lastRenderedPageBreak/>
        <w:t>Информационные уголки в центре</w:t>
      </w:r>
    </w:p>
    <w:p w:rsidR="000966CF" w:rsidRPr="008C6D6E" w:rsidRDefault="000966CF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center"/>
        <w:rPr>
          <w:rStyle w:val="FontStyle16"/>
          <w:rFonts w:ascii="Times New Roman" w:hAnsi="Times New Roman" w:cs="Times New Roman"/>
          <w:b/>
          <w:sz w:val="28"/>
          <w:szCs w:val="28"/>
        </w:rPr>
      </w:pPr>
    </w:p>
    <w:p w:rsidR="00714E3D" w:rsidRPr="008C6D6E" w:rsidRDefault="000966CF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Style w:val="FontStyle16"/>
          <w:rFonts w:ascii="Times New Roman" w:hAnsi="Times New Roman" w:cs="Times New Roman"/>
          <w:b/>
          <w:sz w:val="28"/>
          <w:szCs w:val="28"/>
        </w:rPr>
      </w:pPr>
      <w:r w:rsidRPr="008C6D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411DCC" wp14:editId="7920F372">
            <wp:extent cx="3609893" cy="2832926"/>
            <wp:effectExtent l="0" t="0" r="0" b="0"/>
            <wp:docPr id="3" name="Рисунок 3" descr="C:\Users\Admin\Desktop\ГРУЗД В.А\Информациные уголки\DSCN7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УЗД В.А\Информациные уголки\DSCN72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421" cy="2833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4E3D" w:rsidRPr="008C6D6E" w:rsidRDefault="00714E3D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Style w:val="FontStyle16"/>
          <w:rFonts w:ascii="Times New Roman" w:hAnsi="Times New Roman" w:cs="Times New Roman"/>
          <w:b/>
          <w:sz w:val="28"/>
          <w:szCs w:val="28"/>
        </w:rPr>
      </w:pPr>
    </w:p>
    <w:p w:rsidR="00714E3D" w:rsidRPr="008C6D6E" w:rsidRDefault="00094442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Style w:val="FontStyle16"/>
          <w:rFonts w:ascii="Times New Roman" w:hAnsi="Times New Roman" w:cs="Times New Roman"/>
          <w:b/>
          <w:sz w:val="28"/>
          <w:szCs w:val="28"/>
        </w:rPr>
      </w:pPr>
      <w:r w:rsidRPr="008C6D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28628A" wp14:editId="28590101">
            <wp:extent cx="3405441" cy="2552369"/>
            <wp:effectExtent l="0" t="0" r="5080" b="635"/>
            <wp:docPr id="5" name="Рисунок 5" descr="C:\Users\Admin\Desktop\ГРУЗД В.А\Информациные уголки\Об иконах\DSCN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РУЗД В.А\Информациные уголки\Об иконах\DSCN57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14" cy="2557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66CF" w:rsidRPr="008C6D6E" w:rsidRDefault="000966CF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Style w:val="FontStyle16"/>
          <w:rFonts w:ascii="Times New Roman" w:hAnsi="Times New Roman" w:cs="Times New Roman"/>
          <w:b/>
          <w:sz w:val="28"/>
          <w:szCs w:val="28"/>
        </w:rPr>
      </w:pPr>
    </w:p>
    <w:p w:rsidR="00572A55" w:rsidRPr="008C6D6E" w:rsidRDefault="00572A55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Style w:val="FontStyle16"/>
          <w:rFonts w:ascii="Times New Roman" w:hAnsi="Times New Roman" w:cs="Times New Roman"/>
          <w:b/>
          <w:sz w:val="28"/>
          <w:szCs w:val="28"/>
        </w:rPr>
      </w:pPr>
    </w:p>
    <w:p w:rsidR="000966CF" w:rsidRPr="008C6D6E" w:rsidRDefault="000966CF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Style w:val="FontStyle16"/>
          <w:rFonts w:ascii="Times New Roman" w:hAnsi="Times New Roman" w:cs="Times New Roman"/>
          <w:b/>
          <w:sz w:val="28"/>
          <w:szCs w:val="28"/>
        </w:rPr>
      </w:pP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Style w:val="FontStyle16"/>
          <w:rFonts w:ascii="Times New Roman" w:hAnsi="Times New Roman" w:cs="Times New Roman"/>
          <w:b/>
          <w:sz w:val="28"/>
          <w:szCs w:val="28"/>
        </w:rPr>
      </w:pP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Style w:val="FontStyle16"/>
          <w:rFonts w:ascii="Times New Roman" w:hAnsi="Times New Roman" w:cs="Times New Roman"/>
          <w:b/>
          <w:sz w:val="28"/>
          <w:szCs w:val="28"/>
        </w:rPr>
      </w:pP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Style w:val="FontStyle16"/>
          <w:rFonts w:ascii="Times New Roman" w:hAnsi="Times New Roman" w:cs="Times New Roman"/>
          <w:b/>
          <w:sz w:val="28"/>
          <w:szCs w:val="28"/>
        </w:rPr>
      </w:pP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Style w:val="FontStyle16"/>
          <w:rFonts w:ascii="Times New Roman" w:hAnsi="Times New Roman" w:cs="Times New Roman"/>
          <w:b/>
          <w:sz w:val="28"/>
          <w:szCs w:val="28"/>
        </w:rPr>
      </w:pP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Style w:val="FontStyle16"/>
          <w:rFonts w:ascii="Times New Roman" w:hAnsi="Times New Roman" w:cs="Times New Roman"/>
          <w:b/>
          <w:sz w:val="28"/>
          <w:szCs w:val="28"/>
        </w:rPr>
      </w:pP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Style w:val="FontStyle16"/>
          <w:rFonts w:ascii="Times New Roman" w:hAnsi="Times New Roman" w:cs="Times New Roman"/>
          <w:b/>
          <w:sz w:val="28"/>
          <w:szCs w:val="28"/>
        </w:rPr>
      </w:pP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Style w:val="FontStyle16"/>
          <w:rFonts w:ascii="Times New Roman" w:hAnsi="Times New Roman" w:cs="Times New Roman"/>
          <w:b/>
          <w:sz w:val="28"/>
          <w:szCs w:val="28"/>
        </w:rPr>
      </w:pP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Style w:val="FontStyle16"/>
          <w:rFonts w:ascii="Times New Roman" w:hAnsi="Times New Roman" w:cs="Times New Roman"/>
          <w:b/>
          <w:sz w:val="28"/>
          <w:szCs w:val="28"/>
        </w:rPr>
      </w:pP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Style w:val="FontStyle16"/>
          <w:rFonts w:ascii="Times New Roman" w:hAnsi="Times New Roman" w:cs="Times New Roman"/>
          <w:b/>
          <w:sz w:val="28"/>
          <w:szCs w:val="28"/>
        </w:rPr>
      </w:pP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Style w:val="FontStyle16"/>
          <w:rFonts w:ascii="Times New Roman" w:hAnsi="Times New Roman" w:cs="Times New Roman"/>
          <w:b/>
          <w:sz w:val="28"/>
          <w:szCs w:val="28"/>
        </w:rPr>
      </w:pPr>
    </w:p>
    <w:p w:rsidR="003736D2" w:rsidRPr="008C6D6E" w:rsidRDefault="003736D2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8C6D6E">
        <w:rPr>
          <w:rStyle w:val="FontStyle16"/>
          <w:rFonts w:ascii="Times New Roman" w:hAnsi="Times New Roman" w:cs="Times New Roman"/>
          <w:b/>
          <w:sz w:val="28"/>
          <w:szCs w:val="28"/>
        </w:rPr>
        <w:lastRenderedPageBreak/>
        <w:t>Беседы с учащимися и педагогами лицея</w:t>
      </w:r>
      <w:r w:rsidR="00FD59D8">
        <w:rPr>
          <w:rStyle w:val="FontStyle16"/>
          <w:rFonts w:ascii="Times New Roman" w:hAnsi="Times New Roman" w:cs="Times New Roman"/>
          <w:b/>
          <w:sz w:val="28"/>
          <w:szCs w:val="28"/>
        </w:rPr>
        <w:t>, встречи со школьниками</w:t>
      </w:r>
      <w:r w:rsidRPr="008C6D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885808" wp14:editId="7EA61CDE">
            <wp:extent cx="2894277" cy="2170706"/>
            <wp:effectExtent l="0" t="0" r="1905" b="127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649" cy="2174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C6D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8C6D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AE7B7E" wp14:editId="51C45A94">
            <wp:extent cx="2821017" cy="1843735"/>
            <wp:effectExtent l="0" t="0" r="0" b="4445"/>
            <wp:docPr id="40963" name="Picture 3" descr="G:\флешка\5 лет 2\DSC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3" descr="G:\флешка\5 лет 2\DSC_03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9485" r="30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806" cy="1846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D59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D3B661" wp14:editId="7908A68A">
            <wp:extent cx="4143565" cy="3108960"/>
            <wp:effectExtent l="0" t="0" r="9525" b="0"/>
            <wp:docPr id="25" name="Рисунок 25" descr="C:\Users\Admin\Desktop\ГРУЗД В.А\акции\ahcIaDR5J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ГРУЗД В.А\акции\ahcIaDR5JT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81" cy="3109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4CAA" w:rsidRPr="008C6D6E" w:rsidRDefault="002F4CAA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23FBE" w:rsidRPr="008C6D6E" w:rsidRDefault="00823FBE" w:rsidP="003C5DDC">
      <w:pPr>
        <w:tabs>
          <w:tab w:val="left" w:pos="1240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23FBE" w:rsidRDefault="00823FBE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59D8" w:rsidRPr="008C6D6E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23FBE" w:rsidRPr="008C6D6E" w:rsidRDefault="00094442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C6D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Писатель, поэтесса, автор-исполнитель Татьяна Дашкевич в гостях у центра духовно-нравственного воспитания</w:t>
      </w:r>
    </w:p>
    <w:p w:rsidR="00823FBE" w:rsidRPr="008C6D6E" w:rsidRDefault="00823FBE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23FBE" w:rsidRPr="008C6D6E" w:rsidRDefault="00823FBE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23FBE" w:rsidRPr="008C6D6E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BE9ED59" wp14:editId="38435ADB">
            <wp:extent cx="5009322" cy="2435514"/>
            <wp:effectExtent l="0" t="0" r="0" b="0"/>
            <wp:docPr id="18" name="Рисунок 18" descr="C:\Users\Admin\Desktop\ГРУЗД В.А\Наши гости\Писательница и поэтесса Т. Дашкевич\DSCN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ГРУЗД В.А\Наши гости\Писательница и поэтесса Т. Дашкевич\DSCN52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764" cy="2437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3FBE" w:rsidRPr="008C6D6E" w:rsidRDefault="00823FBE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23FBE" w:rsidRPr="008C6D6E" w:rsidRDefault="00823FBE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Отеделение дневного пребывания инвалидов учреждения «Кировский ЦСОН» посстоянные гости центра</w:t>
      </w:r>
    </w:p>
    <w:p w:rsidR="0018478F" w:rsidRDefault="0018478F" w:rsidP="003C5DDC">
      <w:pPr>
        <w:tabs>
          <w:tab w:val="left" w:pos="1240"/>
        </w:tabs>
        <w:spacing w:after="0" w:line="240" w:lineRule="auto"/>
        <w:ind w:right="-1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916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B015024" wp14:editId="4C6C1A9E">
            <wp:simplePos x="0" y="0"/>
            <wp:positionH relativeFrom="column">
              <wp:posOffset>1058766</wp:posOffset>
            </wp:positionH>
            <wp:positionV relativeFrom="paragraph">
              <wp:posOffset>60573</wp:posOffset>
            </wp:positionV>
            <wp:extent cx="3347499" cy="2510923"/>
            <wp:effectExtent l="0" t="0" r="5715" b="3810"/>
            <wp:wrapNone/>
            <wp:docPr id="1" name="Рисунок 1" descr="C:\Users\Admin\Desktop\лицей\P318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ицей\P31852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692" cy="2520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Pr="00A27064" w:rsidRDefault="00A27064" w:rsidP="003C5DDC">
      <w:pPr>
        <w:tabs>
          <w:tab w:val="left" w:pos="1240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noProof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A45F94F" wp14:editId="197A4AB5">
            <wp:simplePos x="0" y="0"/>
            <wp:positionH relativeFrom="column">
              <wp:posOffset>442595</wp:posOffset>
            </wp:positionH>
            <wp:positionV relativeFrom="paragraph">
              <wp:posOffset>67310</wp:posOffset>
            </wp:positionV>
            <wp:extent cx="4244340" cy="2567940"/>
            <wp:effectExtent l="0" t="0" r="3810" b="3810"/>
            <wp:wrapNone/>
            <wp:docPr id="13" name="Рисунок 13" descr="C:\Users\Admin\Desktop\лицей\P3185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ицей\P3185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55"/>
                    <a:stretch/>
                  </pic:blipFill>
                  <pic:spPr bwMode="auto">
                    <a:xfrm>
                      <a:off x="0" y="0"/>
                      <a:ext cx="4244340" cy="2567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FD59D8" w:rsidP="003C5DDC">
      <w:pPr>
        <w:tabs>
          <w:tab w:val="left" w:pos="3181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59D8" w:rsidRDefault="002F4CAA" w:rsidP="003C5DDC">
      <w:pPr>
        <w:tabs>
          <w:tab w:val="left" w:pos="1240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C6D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Участие в областной научно-практической конференции </w:t>
      </w:r>
    </w:p>
    <w:p w:rsidR="002F4CAA" w:rsidRPr="008C6D6E" w:rsidRDefault="002F4CAA" w:rsidP="003C5DDC">
      <w:pPr>
        <w:tabs>
          <w:tab w:val="left" w:pos="1240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C6D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«Духовно-нравствственное воспитание подрастающего поколения на основе культурно-исторических традиций и ценностей белорусского народа» </w:t>
      </w:r>
    </w:p>
    <w:p w:rsidR="002F4CAA" w:rsidRPr="008C6D6E" w:rsidRDefault="002F4CAA" w:rsidP="003C5DDC">
      <w:pPr>
        <w:tabs>
          <w:tab w:val="left" w:pos="1240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C6D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23 декабря 2013 года</w:t>
      </w:r>
    </w:p>
    <w:p w:rsidR="002F4CAA" w:rsidRPr="008C6D6E" w:rsidRDefault="002F4CAA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4CAA" w:rsidRPr="008C6D6E" w:rsidRDefault="002F4CAA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8C6D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90B0AA" wp14:editId="60D611FE">
            <wp:extent cx="1765189" cy="2520912"/>
            <wp:effectExtent l="0" t="0" r="0" b="0"/>
            <wp:docPr id="41987" name="Picture 3" descr="G:\Олька\Антоновна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3" descr="G:\Олька\Антоновна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8429" t="3129" r="45857" b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336" cy="2541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C6D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7D2BDF" wp14:editId="5008C162">
            <wp:extent cx="3538330" cy="2458558"/>
            <wp:effectExtent l="0" t="0" r="0" b="0"/>
            <wp:docPr id="41986" name="Picture 2" descr="G:\Олька\Антоновна\Изображение 00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G:\Олька\Антоновна\Изображение 003.jpg"/>
                    <pic:cNvPicPr>
                      <a:picLocks noGrp="1" noChangeAspect="1" noChangeArrowheads="1"/>
                    </pic:cNvPicPr>
                  </pic:nvPicPr>
                  <pic:blipFill>
                    <a:blip r:embed="rId23"/>
                    <a:srcRect l="3083" t="4576" r="3955" b="6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818" cy="2460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4CAA" w:rsidRPr="008C6D6E" w:rsidRDefault="002F4CAA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2F4CAA" w:rsidRPr="008C6D6E" w:rsidRDefault="002F4CAA" w:rsidP="00A1507A">
      <w:pPr>
        <w:tabs>
          <w:tab w:val="left" w:pos="3118"/>
        </w:tabs>
        <w:spacing w:after="0" w:line="240" w:lineRule="auto"/>
        <w:ind w:right="-1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8C6D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AEFAF5B" wp14:editId="58271F55">
            <wp:extent cx="2695492" cy="3733004"/>
            <wp:effectExtent l="0" t="0" r="0" b="1270"/>
            <wp:docPr id="41988" name="Picture 4" descr="G:\Олька\Антоновна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4" descr="G:\Олька\Антоновна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261" t="1333" r="4406" b="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94" cy="3749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4CAA" w:rsidRPr="008C6D6E" w:rsidRDefault="002F4CAA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2F4CAA" w:rsidRPr="008C6D6E" w:rsidRDefault="002F4CAA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2F4CAA" w:rsidRPr="008C6D6E" w:rsidRDefault="002F4CAA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AE0C30" w:rsidRPr="008C6D6E" w:rsidRDefault="00AE0C30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AE0C30" w:rsidRPr="008C6D6E" w:rsidRDefault="00AE0C30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A27064" w:rsidRPr="008C6D6E" w:rsidRDefault="00A27064" w:rsidP="003C5DDC">
      <w:pPr>
        <w:tabs>
          <w:tab w:val="left" w:pos="1240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8478F" w:rsidRDefault="0018478F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8478F" w:rsidRDefault="00A27064" w:rsidP="003C5DDC">
      <w:pPr>
        <w:tabs>
          <w:tab w:val="left" w:pos="1240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C6D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Участие в республиканской  научно-практической конференции «Религия и мораль: традиции в духовной культуре Беларуси» </w:t>
      </w:r>
    </w:p>
    <w:p w:rsidR="00A27064" w:rsidRPr="008C6D6E" w:rsidRDefault="00A27064" w:rsidP="003C5DDC">
      <w:pPr>
        <w:tabs>
          <w:tab w:val="left" w:pos="1240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C6D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20 апреля 2016 года</w:t>
      </w:r>
    </w:p>
    <w:p w:rsidR="00A27064" w:rsidRPr="008C6D6E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Pr="008C6D6E" w:rsidRDefault="006E153D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C6D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22BABE4" wp14:editId="506E0B17">
            <wp:simplePos x="0" y="0"/>
            <wp:positionH relativeFrom="column">
              <wp:posOffset>-264795</wp:posOffset>
            </wp:positionH>
            <wp:positionV relativeFrom="paragraph">
              <wp:posOffset>12065</wp:posOffset>
            </wp:positionV>
            <wp:extent cx="2924175" cy="2035175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ight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3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064" w:rsidRPr="008C6D6E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Pr="008C6D6E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6D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E153D">
        <w:rPr>
          <w:noProof/>
          <w:lang w:eastAsia="ru-RU"/>
        </w:rPr>
        <w:drawing>
          <wp:inline distT="0" distB="0" distL="0" distR="0">
            <wp:extent cx="3611879" cy="4815839"/>
            <wp:effectExtent l="0" t="0" r="0" b="0"/>
            <wp:docPr id="9219" name="Рисунок 9219" descr="C:\Users\Admin\AppData\Local\Microsoft\Windows\Temporary Internet Files\Content.Word\20181012_10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20181012_1053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200" cy="481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7064" w:rsidRPr="008C6D6E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A27064" w:rsidRPr="008C6D6E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A27064" w:rsidRPr="008C6D6E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A27064" w:rsidRPr="008C6D6E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6E153D">
      <w:pPr>
        <w:tabs>
          <w:tab w:val="left" w:pos="1240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Встреча с воинами-интернационалистами </w:t>
      </w:r>
    </w:p>
    <w:p w:rsidR="00A27064" w:rsidRDefault="00A27064" w:rsidP="003C5DDC">
      <w:pPr>
        <w:tabs>
          <w:tab w:val="left" w:pos="1240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«Афганистан – наша память и боль»</w:t>
      </w: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9D2EC2" wp14:editId="281771C4">
            <wp:extent cx="4102085" cy="3077154"/>
            <wp:effectExtent l="0" t="0" r="0" b="9525"/>
            <wp:docPr id="15" name="Рисунок 15" descr="C:\Users\Admin\Desktop\ГРУЗД В.А\16.02.2017 Афганистан\IMG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ГРУЗД В.А\16.02.2017 Афганистан\IMG_01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905" cy="3082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7422E7" wp14:editId="506BC252">
            <wp:extent cx="4102244" cy="3077154"/>
            <wp:effectExtent l="0" t="0" r="0" b="0"/>
            <wp:docPr id="16" name="Рисунок 16" descr="C:\Users\Admin\Desktop\ГРУЗД В.А\16.02.2017 Афганистан\IMG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ГРУЗД В.А\16.02.2017 Афганистан\IMG_01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730" cy="3082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A27064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27064" w:rsidRDefault="0018478F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Дела  волонтерскогоотряда «Милосердие»</w:t>
      </w:r>
    </w:p>
    <w:p w:rsidR="00A27064" w:rsidRDefault="00A27064" w:rsidP="003C5DDC">
      <w:pPr>
        <w:tabs>
          <w:tab w:val="left" w:pos="1240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E0C30" w:rsidRPr="008C6D6E" w:rsidRDefault="00AE0C30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C6D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Проведение акции «День Ангела»</w:t>
      </w:r>
    </w:p>
    <w:p w:rsidR="00AE0C30" w:rsidRPr="008C6D6E" w:rsidRDefault="00AE0C30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C6D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11 ноября 2017</w:t>
      </w:r>
    </w:p>
    <w:p w:rsidR="00AE0C30" w:rsidRPr="008C6D6E" w:rsidRDefault="00AE0C30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E0C30" w:rsidRPr="008C6D6E" w:rsidRDefault="00AE0C30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E0C30" w:rsidRPr="008C6D6E" w:rsidRDefault="00AE0C30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E0C30" w:rsidRPr="008C6D6E" w:rsidRDefault="00AE0C30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C6D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0AABCA" wp14:editId="216D42B8">
            <wp:extent cx="4357964" cy="3029447"/>
            <wp:effectExtent l="0" t="0" r="0" b="0"/>
            <wp:docPr id="8" name="Рисунок 8" descr="C:\Users\Admin\Desktop\ГРУЗД В.А\Акция день анг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РУЗД В.А\Акция день ангел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958" cy="3031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0C30" w:rsidRPr="008C6D6E" w:rsidRDefault="00AE0C30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E0C30" w:rsidRPr="008C6D6E" w:rsidRDefault="00AE0C30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E0C30" w:rsidRPr="008C6D6E" w:rsidRDefault="00AE0C30" w:rsidP="003C5DDC">
      <w:pPr>
        <w:tabs>
          <w:tab w:val="left" w:pos="2291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E0C30" w:rsidRPr="008C6D6E" w:rsidRDefault="00AE0C30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E0C30" w:rsidRPr="008C6D6E" w:rsidRDefault="00094442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C6D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A55A9E" wp14:editId="1D924E12">
            <wp:extent cx="4284224" cy="2838615"/>
            <wp:effectExtent l="0" t="0" r="0" b="0"/>
            <wp:docPr id="10" name="Рисунок 10" descr="C:\Users\Admin\AppData\Local\Microsoft\Windows\Temporary Internet Files\Content.Word\День Ангел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День Ангела 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40" cy="2841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0C30" w:rsidRPr="008C6D6E" w:rsidRDefault="00AE0C30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E0C30" w:rsidRPr="008C6D6E" w:rsidRDefault="00AE0C30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E0C30" w:rsidRPr="008C6D6E" w:rsidRDefault="00AE0C30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8478F" w:rsidRDefault="0018478F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73016" w:rsidRDefault="00173016" w:rsidP="003C5DDC">
      <w:pPr>
        <w:tabs>
          <w:tab w:val="left" w:pos="1240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E0C30" w:rsidRDefault="0018478F" w:rsidP="003C5DDC">
      <w:pPr>
        <w:tabs>
          <w:tab w:val="left" w:pos="1240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Помощь </w:t>
      </w:r>
      <w:r w:rsidR="001730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одиноким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старикам и инвалидам</w:t>
      </w:r>
    </w:p>
    <w:p w:rsidR="0018478F" w:rsidRPr="008C6D6E" w:rsidRDefault="0018478F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73016" w:rsidRDefault="0018478F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C9C6F5" wp14:editId="27E2643F">
            <wp:extent cx="3379305" cy="2532782"/>
            <wp:effectExtent l="0" t="0" r="0" b="1270"/>
            <wp:docPr id="4" name="Рисунок 4" descr="C:\Users\Admin\Desktop\ГРУЗД В.А\фотоапарат\DSCN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УЗД В.А\фотоапарат\DSCN03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711" cy="2533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0C30" w:rsidRPr="008C6D6E" w:rsidRDefault="00173016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2C840D" wp14:editId="4DD2C548">
            <wp:extent cx="3140766" cy="2355009"/>
            <wp:effectExtent l="0" t="0" r="2540" b="7620"/>
            <wp:docPr id="33796" name="Picture 4" descr="C:\Documents and Settings\1\Мои документы\презентация\работа отряда\Помощь храму\DSCN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 descr="C:\Documents and Settings\1\Мои документы\презентация\работа отряда\Помощь храму\DSCN48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49" cy="2368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0C30" w:rsidRPr="008C6D6E" w:rsidRDefault="00AE0C30" w:rsidP="003C5DDC">
      <w:pPr>
        <w:tabs>
          <w:tab w:val="left" w:pos="1240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8478F" w:rsidRDefault="0018478F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8478F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Рождественская ярмарка «Поделись своим теплом»</w:t>
      </w: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4AEAB0" wp14:editId="301A13C4">
            <wp:extent cx="3477059" cy="2606049"/>
            <wp:effectExtent l="0" t="0" r="9525" b="3810"/>
            <wp:docPr id="24" name="Рисунок 24" descr="C:\Users\Admin\Desktop\ГРУЗД В.А\акции\Рождественская ярмарка\DSCN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ГРУЗД В.А\акции\Рождественская ярмарка\DSCN50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509" cy="2610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59D8" w:rsidRDefault="00FD59D8" w:rsidP="003C5DDC">
      <w:pPr>
        <w:tabs>
          <w:tab w:val="left" w:pos="1240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E0C30" w:rsidRDefault="0018478F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Акция «Семья-твое настоящее и будущее»</w:t>
      </w:r>
    </w:p>
    <w:p w:rsidR="0018478F" w:rsidRPr="008C6D6E" w:rsidRDefault="0018478F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15 мая 2016 года</w:t>
      </w:r>
    </w:p>
    <w:p w:rsidR="00AE0C30" w:rsidRPr="008C6D6E" w:rsidRDefault="00AE0C30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E0C30" w:rsidRPr="008C6D6E" w:rsidRDefault="0018478F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333B30" wp14:editId="70727481">
            <wp:extent cx="3943847" cy="2959073"/>
            <wp:effectExtent l="0" t="0" r="0" b="0"/>
            <wp:docPr id="12" name="Рисунок 12" descr="C:\Users\Admin\Desktop\ГРУЗД В.А\фотоапарат\DSCN8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РУЗД В.А\фотоапарат\DSCN869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472" cy="2965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0C30" w:rsidRPr="008C6D6E" w:rsidRDefault="00B17392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EC716C" wp14:editId="16C8201E">
            <wp:extent cx="3244132" cy="2431470"/>
            <wp:effectExtent l="0" t="0" r="0" b="6985"/>
            <wp:docPr id="17" name="Рисунок 17" descr="C:\Users\Admin\Desktop\ГРУЗД В.А\фотоапарат\DSCN8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РУЗД В.А\фотоапарат\DSCN87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305" cy="2433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0C30" w:rsidRDefault="00B17392" w:rsidP="003C5DDC">
      <w:pPr>
        <w:tabs>
          <w:tab w:val="left" w:pos="1240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84D753" wp14:editId="01453604">
            <wp:extent cx="3447874" cy="2584174"/>
            <wp:effectExtent l="0" t="0" r="635" b="6985"/>
            <wp:docPr id="19" name="Рисунок 19" descr="C:\Users\Admin\Desktop\ГРУЗД В.А\фотоапарат\Копия DSCN8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РУЗД В.А\фотоапарат\Копия DSCN869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968" cy="2586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7392" w:rsidRPr="008C6D6E" w:rsidRDefault="00B17392" w:rsidP="003C5DDC">
      <w:pPr>
        <w:tabs>
          <w:tab w:val="left" w:pos="1240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00BBB" w:rsidRDefault="00900BBB" w:rsidP="003C5DD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00BBB" w:rsidRDefault="00900BBB" w:rsidP="003C5DD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00BBB" w:rsidRDefault="00900BBB" w:rsidP="003C5DD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Акция «Спасай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взятых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на смерть»</w:t>
      </w:r>
    </w:p>
    <w:p w:rsidR="00900BBB" w:rsidRDefault="0018024F" w:rsidP="003C5DD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Май 2018</w:t>
      </w:r>
    </w:p>
    <w:p w:rsidR="00900BBB" w:rsidRDefault="00900BBB" w:rsidP="003C5DDC">
      <w:pPr>
        <w:tabs>
          <w:tab w:val="left" w:pos="1615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5735E708" wp14:editId="49ED04DC">
            <wp:extent cx="3943847" cy="2788732"/>
            <wp:effectExtent l="0" t="0" r="0" b="0"/>
            <wp:docPr id="20" name="Рисунок 20" descr="C:\Users\Admin\AppData\Local\Microsoft\Windows\Temporary Internet Files\Content.Word\DSCN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DSCN563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70" cy="2796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0BBB" w:rsidRDefault="00900BBB" w:rsidP="003C5DD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00BBB" w:rsidRDefault="00900BBB" w:rsidP="003C5DD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00BBB" w:rsidRDefault="00900BBB" w:rsidP="003C5DD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00BBB" w:rsidRDefault="00900BBB" w:rsidP="003C5DD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E040E4" wp14:editId="4A2643EB">
            <wp:extent cx="2838616" cy="2129819"/>
            <wp:effectExtent l="0" t="0" r="0" b="3810"/>
            <wp:docPr id="22" name="Рисунок 22" descr="C:\Users\Admin\Desktop\ГРУЗД В.А\акции\Защити взятых на смерть\DSCN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ГРУЗД В.А\акции\Защити взятых на смерть\DSCN564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30" cy="2138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0BBB" w:rsidRDefault="00900BBB" w:rsidP="003C5DD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00BBB" w:rsidRDefault="00900BBB" w:rsidP="003C5DD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73016" w:rsidRDefault="00900BBB" w:rsidP="0030097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DEB318" wp14:editId="32896EEB">
            <wp:extent cx="4071068" cy="2876701"/>
            <wp:effectExtent l="0" t="0" r="5715" b="0"/>
            <wp:docPr id="23" name="Рисунок 23" descr="C:\Users\Admin\Desktop\ГРУЗД В.А\акции\Защити взятых на смерть\DSCN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ГРУЗД В.А\акции\Защити взятых на смерть\DSCN564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940" cy="2878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3016" w:rsidRDefault="00173016" w:rsidP="003C5DD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E0C30" w:rsidRPr="0018478F" w:rsidRDefault="0018478F" w:rsidP="003C5DD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8478F">
        <w:rPr>
          <w:rFonts w:ascii="Times New Roman" w:hAnsi="Times New Roman" w:cs="Times New Roman"/>
          <w:b/>
          <w:sz w:val="28"/>
          <w:szCs w:val="28"/>
        </w:rPr>
        <w:t>Участие в  Божественной Литургии, Причастие Святых Тайн  Тела и Крови Христовых</w:t>
      </w:r>
    </w:p>
    <w:p w:rsidR="0018478F" w:rsidRPr="008C6D6E" w:rsidRDefault="0018478F" w:rsidP="003C5DD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E0C30" w:rsidRPr="008C6D6E" w:rsidRDefault="00AE0C30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8C6D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A8808EA" wp14:editId="3FCAC19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81045" cy="2464435"/>
            <wp:effectExtent l="0" t="0" r="0" b="0"/>
            <wp:wrapSquare wrapText="bothSides"/>
            <wp:docPr id="32" name="Рисунок 32" descr="F:\флешка\От Юлии\2\сироты лице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флешка\От Юлии\2\сироты лицей 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2464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8478F">
        <w:rPr>
          <w:rFonts w:ascii="Times New Roman" w:hAnsi="Times New Roman" w:cs="Times New Roman"/>
          <w:b/>
          <w:sz w:val="28"/>
          <w:szCs w:val="28"/>
          <w:lang w:eastAsia="en-US"/>
        </w:rPr>
        <w:br w:type="textWrapping" w:clear="all"/>
      </w:r>
    </w:p>
    <w:p w:rsidR="0018478F" w:rsidRDefault="00AE0C30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8C6D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727E3F" wp14:editId="23622B67">
            <wp:extent cx="3323646" cy="2359355"/>
            <wp:effectExtent l="0" t="0" r="0" b="3175"/>
            <wp:docPr id="34" name="Рисунок 34" descr="F:\флешка\От Юлии\2\сироты лице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флешка\От Юлии\2\сироты лицей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45" cy="2362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478F" w:rsidRDefault="0018478F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AE0C30" w:rsidRDefault="0018478F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8C6D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27D335" wp14:editId="7ADE41FC">
            <wp:extent cx="3294504" cy="2337684"/>
            <wp:effectExtent l="0" t="0" r="1270" b="5715"/>
            <wp:docPr id="14" name="Рисунок 14" descr="F:\флешка\От Юлии\2\сироты лиц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флешка\От Юлии\2\сироты лицей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893" cy="2345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C30B39" w:rsidRDefault="00C30B39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FD59D8" w:rsidRDefault="00C30B39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Таинство Крещения</w:t>
      </w:r>
    </w:p>
    <w:p w:rsidR="00C30B39" w:rsidRDefault="00C30B39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FD59D8" w:rsidRDefault="00173016" w:rsidP="003C5DDC">
      <w:pPr>
        <w:tabs>
          <w:tab w:val="left" w:pos="1240"/>
        </w:tabs>
        <w:spacing w:after="0" w:line="240" w:lineRule="auto"/>
        <w:ind w:right="-1"/>
        <w:contextualSpacing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noProof/>
          <w:lang w:eastAsia="ru-RU"/>
        </w:rPr>
        <w:drawing>
          <wp:inline distT="0" distB="0" distL="0" distR="0" wp14:anchorId="3B96676B" wp14:editId="140A4BEA">
            <wp:extent cx="2953167" cy="2214431"/>
            <wp:effectExtent l="0" t="0" r="0" b="0"/>
            <wp:docPr id="5122" name="Picture 2" descr="C:\Documents and Settings\1\Мои документы\презентация\таинства\DSCN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Documents and Settings\1\Мои документы\презентация\таинства\DSCN569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247" cy="2219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30B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0F13E4" wp14:editId="5F7B0165">
            <wp:extent cx="2944637" cy="2208251"/>
            <wp:effectExtent l="0" t="0" r="8255" b="1905"/>
            <wp:docPr id="5123" name="Picture 3" descr="C:\Documents and Settings\1\Мои документы\презентация\таинства\DSCN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Documents and Settings\1\Мои документы\презентация\таинства\DSCN569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77" cy="2211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0B39" w:rsidRDefault="00C30B39" w:rsidP="003C5DDC">
      <w:pPr>
        <w:tabs>
          <w:tab w:val="left" w:pos="1240"/>
        </w:tabs>
        <w:spacing w:after="0" w:line="240" w:lineRule="auto"/>
        <w:ind w:right="-1"/>
        <w:contextualSpacing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C30B39" w:rsidRDefault="00C30B39" w:rsidP="003C5DDC">
      <w:pPr>
        <w:tabs>
          <w:tab w:val="left" w:pos="1240"/>
        </w:tabs>
        <w:spacing w:after="0" w:line="240" w:lineRule="auto"/>
        <w:ind w:right="-1"/>
        <w:contextualSpacing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C30B39" w:rsidRDefault="0060232D" w:rsidP="003C5DDC">
      <w:pPr>
        <w:tabs>
          <w:tab w:val="left" w:pos="1240"/>
        </w:tabs>
        <w:spacing w:after="0" w:line="240" w:lineRule="auto"/>
        <w:ind w:right="-1"/>
        <w:contextualSpacing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1730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CF16B4B" wp14:editId="24ADC96E">
            <wp:simplePos x="0" y="0"/>
            <wp:positionH relativeFrom="column">
              <wp:posOffset>-159026</wp:posOffset>
            </wp:positionH>
            <wp:positionV relativeFrom="paragraph">
              <wp:posOffset>270344</wp:posOffset>
            </wp:positionV>
            <wp:extent cx="3053080" cy="2289810"/>
            <wp:effectExtent l="0" t="0" r="0" b="0"/>
            <wp:wrapSquare wrapText="bothSides"/>
            <wp:docPr id="37893" name="Picture 5" descr="C:\Documents and Settings\1\Мои документы\презентация\эскурсии\DSCN5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Picture 5" descr="C:\Documents and Settings\1\Мои документы\презентация\эскурсии\DSCN558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289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016">
        <w:rPr>
          <w:rFonts w:ascii="Times New Roman" w:hAnsi="Times New Roman" w:cs="Times New Roman"/>
          <w:b/>
          <w:sz w:val="28"/>
          <w:szCs w:val="28"/>
          <w:lang w:eastAsia="en-US"/>
        </w:rPr>
        <w:t>Экскурсии и паломнические поездки</w:t>
      </w:r>
    </w:p>
    <w:p w:rsidR="00C30B39" w:rsidRDefault="00C30B39" w:rsidP="003C5DDC">
      <w:pPr>
        <w:tabs>
          <w:tab w:val="left" w:pos="1240"/>
        </w:tabs>
        <w:spacing w:after="0" w:line="240" w:lineRule="auto"/>
        <w:ind w:right="-1"/>
        <w:contextualSpacing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73016" w:rsidRDefault="00173016" w:rsidP="003C5DDC">
      <w:pPr>
        <w:tabs>
          <w:tab w:val="left" w:pos="1240"/>
        </w:tabs>
        <w:spacing w:after="0" w:line="240" w:lineRule="auto"/>
        <w:ind w:right="-1"/>
        <w:contextualSpacing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1730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1548BE" wp14:editId="5D947B50">
            <wp:extent cx="2863046" cy="2146852"/>
            <wp:effectExtent l="0" t="0" r="0" b="6350"/>
            <wp:docPr id="9216" name="Picture 3" descr="C:\Documents and Settings\1\Мои документы\презентация\участие в семенарах\Семинар Защити взятых на смерть г. бобруйск\DSCN6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3" descr="C:\Documents and Settings\1\Мои документы\презентация\участие в семенарах\Семинар Защити взятых на смерть г. бобруйск\DSCN642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59" cy="2159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3016" w:rsidRDefault="00173016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73016" w:rsidRDefault="00173016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73016" w:rsidRDefault="00173016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73016" w:rsidRDefault="00173016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73016" w:rsidRDefault="00173016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73016" w:rsidRDefault="00173016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73016" w:rsidRDefault="00173016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73016" w:rsidRDefault="00173016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73016" w:rsidRDefault="00173016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73016" w:rsidRDefault="00173016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73016" w:rsidRDefault="00173016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73016" w:rsidRDefault="00173016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73016" w:rsidRDefault="00173016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73016" w:rsidRDefault="00173016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73016" w:rsidRDefault="00173016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73016" w:rsidRDefault="00173016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73016" w:rsidRDefault="00173016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Награды</w:t>
      </w:r>
    </w:p>
    <w:p w:rsidR="00FE1101" w:rsidRDefault="00FE1101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FD59D8" w:rsidRDefault="00FD59D8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noProof/>
          <w:lang w:eastAsia="ru-RU"/>
        </w:rPr>
        <w:drawing>
          <wp:inline distT="0" distB="0" distL="0" distR="0" wp14:anchorId="244B812F" wp14:editId="7FA7A8BC">
            <wp:extent cx="2787177" cy="3778466"/>
            <wp:effectExtent l="0" t="0" r="0" b="0"/>
            <wp:docPr id="27" name="Рисунок 27" descr="C:\Users\Admin\AppData\Local\Microsoft\Windows\Temporary Internet Files\Content.Word\Благодарност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Благодарность 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20" cy="3795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30B39">
        <w:rPr>
          <w:noProof/>
          <w:lang w:eastAsia="ru-RU"/>
        </w:rPr>
        <w:drawing>
          <wp:inline distT="0" distB="0" distL="0" distR="0" wp14:anchorId="5E012B22" wp14:editId="6DE0947C">
            <wp:extent cx="2584174" cy="3685978"/>
            <wp:effectExtent l="0" t="0" r="0" b="0"/>
            <wp:docPr id="7" name="Рисунок 7" descr="C:\Users\Admin\AppData\Local\Microsoft\Windows\Temporary Internet Files\Content.Word\благодарность Грузд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благодарность Грузд 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50" cy="3688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0B39" w:rsidRDefault="00C30B39" w:rsidP="003C5DDC">
      <w:pPr>
        <w:tabs>
          <w:tab w:val="left" w:pos="1240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C30B39" w:rsidRDefault="00C30B39" w:rsidP="003C5DDC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noProof/>
          <w:lang w:eastAsia="ru-RU"/>
        </w:rPr>
        <w:drawing>
          <wp:inline distT="0" distB="0" distL="0" distR="0" wp14:anchorId="5BAD50C8" wp14:editId="2300ECB0">
            <wp:extent cx="2843491" cy="4015409"/>
            <wp:effectExtent l="0" t="0" r="0" b="0"/>
            <wp:docPr id="21" name="Рисунок 21" descr="C:\Users\Admin\AppData\Local\Microsoft\Windows\Temporary Internet Files\Content.Word\Диплом ученицы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Диплом ученицыjp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02" cy="4022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84E238" wp14:editId="05E766B9">
            <wp:extent cx="2975199" cy="4022569"/>
            <wp:effectExtent l="0" t="0" r="0" b="0"/>
            <wp:docPr id="28" name="Рисунок 28" descr="C:\Users\Admin\AppData\Local\Microsoft\Windows\Temporary Internet Files\Content.Word\Благодар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Благодарность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19" cy="4035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5DDC" w:rsidRDefault="003C5DDC" w:rsidP="003C5DDC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3C5DDC" w:rsidRDefault="003C5DDC" w:rsidP="003C5DDC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3C5DDC" w:rsidRDefault="003C5DDC" w:rsidP="003C5DDC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3C5DDC" w:rsidRDefault="003C5DDC" w:rsidP="003C5DDC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Методические разработки мероприятий</w:t>
      </w:r>
    </w:p>
    <w:p w:rsidR="003C5DDC" w:rsidRDefault="003C5DDC" w:rsidP="003C5DDC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3C5DDC" w:rsidRPr="003C5DDC" w:rsidRDefault="003C5DDC" w:rsidP="003C5DDC">
      <w:pPr>
        <w:shd w:val="clear" w:color="auto" w:fill="FFFFFF"/>
        <w:spacing w:after="0" w:line="240" w:lineRule="auto"/>
        <w:ind w:left="72"/>
        <w:jc w:val="center"/>
        <w:rPr>
          <w:rFonts w:ascii="Times New Roman" w:hAnsi="Times New Roman" w:cs="Times New Roman"/>
          <w:bCs/>
          <w:color w:val="000000"/>
          <w:spacing w:val="5"/>
          <w:w w:val="85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pacing w:val="5"/>
          <w:w w:val="85"/>
          <w:sz w:val="32"/>
          <w:szCs w:val="32"/>
        </w:rPr>
        <w:t xml:space="preserve"> Классный час «</w:t>
      </w:r>
      <w:r w:rsidRPr="003C5DDC">
        <w:rPr>
          <w:rFonts w:ascii="Times New Roman" w:hAnsi="Times New Roman" w:cs="Times New Roman"/>
          <w:b/>
          <w:bCs/>
          <w:color w:val="000000"/>
          <w:spacing w:val="5"/>
          <w:w w:val="85"/>
          <w:sz w:val="32"/>
          <w:szCs w:val="32"/>
        </w:rPr>
        <w:t>На шляху да Храма</w:t>
      </w:r>
      <w:r>
        <w:rPr>
          <w:rFonts w:ascii="Times New Roman" w:hAnsi="Times New Roman" w:cs="Times New Roman"/>
          <w:b/>
          <w:bCs/>
          <w:color w:val="000000"/>
          <w:spacing w:val="5"/>
          <w:w w:val="85"/>
          <w:sz w:val="32"/>
          <w:szCs w:val="32"/>
        </w:rPr>
        <w:t>»</w:t>
      </w:r>
      <w:r w:rsidRPr="003C5DDC">
        <w:rPr>
          <w:rFonts w:ascii="Times New Roman" w:hAnsi="Times New Roman" w:cs="Times New Roman"/>
          <w:bCs/>
          <w:color w:val="000000"/>
          <w:spacing w:val="5"/>
          <w:w w:val="85"/>
          <w:sz w:val="32"/>
          <w:szCs w:val="32"/>
        </w:rPr>
        <w:t xml:space="preserve"> </w:t>
      </w:r>
    </w:p>
    <w:p w:rsidR="003C5DDC" w:rsidRPr="003C5DDC" w:rsidRDefault="003C5DDC" w:rsidP="003C5DDC">
      <w:pPr>
        <w:shd w:val="clear" w:color="auto" w:fill="FFFFFF"/>
        <w:spacing w:after="0" w:line="240" w:lineRule="auto"/>
        <w:ind w:left="72"/>
        <w:jc w:val="center"/>
        <w:rPr>
          <w:rFonts w:ascii="Times New Roman" w:hAnsi="Times New Roman" w:cs="Times New Roman"/>
          <w:sz w:val="32"/>
          <w:szCs w:val="32"/>
        </w:rPr>
      </w:pPr>
      <w:r w:rsidRPr="003C5DDC">
        <w:rPr>
          <w:rFonts w:ascii="Times New Roman" w:hAnsi="Times New Roman" w:cs="Times New Roman"/>
          <w:bCs/>
          <w:color w:val="000000"/>
          <w:spacing w:val="5"/>
          <w:w w:val="85"/>
          <w:sz w:val="32"/>
          <w:szCs w:val="32"/>
        </w:rPr>
        <w:t>(1слайд)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72"/>
        <w:jc w:val="center"/>
        <w:rPr>
          <w:rFonts w:ascii="Times New Roman" w:hAnsi="Times New Roman" w:cs="Times New Roman"/>
          <w:bCs/>
          <w:color w:val="000000"/>
          <w:spacing w:val="5"/>
          <w:w w:val="85"/>
          <w:sz w:val="28"/>
          <w:szCs w:val="28"/>
          <w:lang w:val="be-BY"/>
        </w:rPr>
      </w:pPr>
    </w:p>
    <w:p w:rsidR="003C5DDC" w:rsidRPr="004C0C2E" w:rsidRDefault="003C5DDC" w:rsidP="003C5DDC">
      <w:pPr>
        <w:shd w:val="clear" w:color="auto" w:fill="FFFFFF"/>
        <w:spacing w:after="0" w:line="240" w:lineRule="auto"/>
        <w:ind w:right="14" w:firstLine="84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Зала ўпрыгожана па-святочна</w:t>
      </w:r>
      <w:r w:rsidRPr="004C0C2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му. На задніку сцэны 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 w:rsidRPr="004C0C2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выява Храма і дарогі </w:t>
      </w:r>
      <w:r w:rsidRPr="004C0C2E">
        <w:rPr>
          <w:rFonts w:ascii="Times New Roman" w:hAnsi="Times New Roman" w:cs="Times New Roman"/>
          <w:i/>
          <w:iCs/>
          <w:color w:val="000000"/>
          <w:spacing w:val="5"/>
          <w:sz w:val="28"/>
          <w:szCs w:val="28"/>
        </w:rPr>
        <w:t>да яго. На сценах плакаты са словам</w:t>
      </w:r>
      <w:r w:rsidRPr="004C0C2E">
        <w:rPr>
          <w:rFonts w:ascii="Times New Roman" w:hAnsi="Times New Roman" w:cs="Times New Roman"/>
          <w:i/>
          <w:iCs/>
          <w:color w:val="000000"/>
          <w:spacing w:val="5"/>
          <w:sz w:val="28"/>
          <w:szCs w:val="28"/>
          <w:lang w:val="be-BY"/>
        </w:rPr>
        <w:t>і: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5" w:firstLine="336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</w:p>
    <w:p w:rsidR="003C5DDC" w:rsidRPr="004C0C2E" w:rsidRDefault="003C5DDC" w:rsidP="003C5DDC">
      <w:pPr>
        <w:shd w:val="clear" w:color="auto" w:fill="FFFFFF"/>
        <w:tabs>
          <w:tab w:val="left" w:pos="9355"/>
        </w:tabs>
        <w:spacing w:after="0" w:line="240" w:lineRule="auto"/>
        <w:ind w:left="5670" w:right="-1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Дай, Божа, нам розум, жаданне </w:t>
      </w: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Паверыць, што толькі з Табой 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Магчыма знайсці ратаванне </w:t>
      </w:r>
      <w:r w:rsidRPr="004C0C2E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 справіцца з нашай бядой.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5670"/>
        <w:jc w:val="right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color w:val="000000"/>
          <w:sz w:val="28"/>
          <w:szCs w:val="28"/>
          <w:lang w:val="be-BY"/>
        </w:rPr>
        <w:t>І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>. Міцько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2467" w:firstLine="846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3C5DDC" w:rsidRPr="004C0C2E" w:rsidRDefault="003C5DDC" w:rsidP="003C5DDC">
      <w:pPr>
        <w:shd w:val="clear" w:color="auto" w:fill="FFFFFF"/>
        <w:spacing w:after="0" w:line="240" w:lineRule="auto"/>
        <w:ind w:firstLine="846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Дай, добры Божа, зару і сонца бачыць, 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firstLine="846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  <w:lang w:val="be-BY"/>
        </w:rPr>
        <w:t xml:space="preserve">Тваёю ласкай захавай ад грэху, 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firstLine="846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  <w:lang w:val="be-BY"/>
        </w:rPr>
        <w:t xml:space="preserve">К Табе ўздыхае мае сэрца, плачыць, 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firstLine="84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  <w:lang w:val="be-BY"/>
        </w:rPr>
        <w:t>Дай у Тваёй сіле мне знайсці суцеху.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2808" w:firstLine="84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>К</w:t>
      </w:r>
      <w:proofErr w:type="gramEnd"/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>ірыл Тураўскі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firstLine="846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be-BY"/>
        </w:rPr>
      </w:pPr>
    </w:p>
    <w:p w:rsidR="003C5DDC" w:rsidRPr="004C0C2E" w:rsidRDefault="003C5DDC" w:rsidP="003C5DDC">
      <w:pPr>
        <w:shd w:val="clear" w:color="auto" w:fill="FFFFFF"/>
        <w:spacing w:after="0" w:line="240" w:lineRule="auto"/>
        <w:ind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Ккніжная выстава «Святло душы». 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5" w:firstLine="336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</w:p>
    <w:p w:rsidR="003C5DDC" w:rsidRPr="004C0C2E" w:rsidRDefault="003C5DDC" w:rsidP="003C5DDC">
      <w:pPr>
        <w:shd w:val="clear" w:color="auto" w:fill="FFFFFF"/>
        <w:spacing w:after="0" w:line="240" w:lineRule="auto"/>
        <w:ind w:left="5" w:firstLine="336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>(2 слайд)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5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Мэта: даць  адказы на пытанні аб </w:t>
      </w:r>
      <w:r w:rsidRPr="004C0C2E">
        <w:rPr>
          <w:rFonts w:ascii="Times New Roman" w:hAnsi="Times New Roman" w:cs="Times New Roman"/>
          <w:color w:val="000000"/>
          <w:spacing w:val="7"/>
          <w:sz w:val="28"/>
          <w:szCs w:val="28"/>
        </w:rPr>
        <w:t>праваслаўнай веры; ажыццяўляць духоўна-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>маральнае выхаванне на праваслаўных тра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>дыцыях беларускага народа; садзейнічаць раз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>віццю творчых індыві</w:t>
      </w:r>
      <w:proofErr w:type="gramStart"/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>дуальных</w:t>
      </w:r>
      <w:proofErr w:type="gramEnd"/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здольнасцей 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>вучняў.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34" w:right="5" w:firstLine="846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be-BY"/>
        </w:rPr>
      </w:pPr>
    </w:p>
    <w:p w:rsidR="003C5DDC" w:rsidRPr="004C0C2E" w:rsidRDefault="003C5DDC" w:rsidP="003C5DDC">
      <w:pPr>
        <w:shd w:val="clear" w:color="auto" w:fill="FFFFFF"/>
        <w:spacing w:after="0" w:line="240" w:lineRule="auto"/>
        <w:ind w:left="34" w:right="5" w:firstLine="846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  <w:lang w:val="be-BY"/>
        </w:rPr>
        <w:t>1 Вядучы:(Слайды з карцінкамі):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34" w:right="5" w:firstLine="84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  <w:lang w:val="be-BY"/>
        </w:rPr>
        <w:t>Народ даўно прыкмеціў, што вельмі надзейным арыенцірам у жыцці чалавека з'яў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  <w:lang w:val="be-BY"/>
        </w:rPr>
        <w:t>ляецца шчырая вера ў Бога. Менавіта яна да</w:t>
      </w:r>
      <w:r w:rsidRPr="004C0C2E">
        <w:rPr>
          <w:rFonts w:ascii="Times New Roman" w:hAnsi="Times New Roman" w:cs="Times New Roman"/>
          <w:color w:val="000000"/>
          <w:sz w:val="28"/>
          <w:szCs w:val="28"/>
          <w:lang w:val="be-BY"/>
        </w:rPr>
        <w:t>памагае кожнаму выхаваць у сабе высокія ма</w:t>
      </w:r>
      <w:r w:rsidRPr="004C0C2E">
        <w:rPr>
          <w:rFonts w:ascii="Times New Roman" w:hAnsi="Times New Roman" w:cs="Times New Roman"/>
          <w:color w:val="000000"/>
          <w:spacing w:val="9"/>
          <w:sz w:val="28"/>
          <w:szCs w:val="28"/>
          <w:lang w:val="be-BY"/>
        </w:rPr>
        <w:t>ральныя якасці, якія так неабходны ў на</w:t>
      </w:r>
      <w:r w:rsidRPr="004C0C2E">
        <w:rPr>
          <w:rFonts w:ascii="Times New Roman" w:hAnsi="Times New Roman" w:cs="Times New Roman"/>
          <w:color w:val="000000"/>
          <w:spacing w:val="7"/>
          <w:sz w:val="28"/>
          <w:szCs w:val="28"/>
          <w:lang w:val="be-BY"/>
        </w:rPr>
        <w:t xml:space="preserve">шым грамадстве, дапамагае пераадольваць </w:t>
      </w: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  <w:lang w:val="be-BY"/>
        </w:rPr>
        <w:t>розныя жыццёвыя цяжкасці.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29" w:right="5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Чалавек, чыё сэрца напоўнена нязгаснай 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>любоўю да Бога, п</w:t>
      </w:r>
      <w:proofErr w:type="gramStart"/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>а-</w:t>
      </w:r>
      <w:proofErr w:type="gramEnd"/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іншаму глядзіць на сябе, </w:t>
      </w:r>
      <w:r w:rsidRPr="004C0C2E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на людзей, на Радзіму. Для яго духоўныя </w:t>
      </w:r>
      <w:r w:rsidRPr="004C0C2E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арыенціры важнейшыя за матэрыяльныя. </w:t>
      </w:r>
      <w:r w:rsidRPr="004C0C2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Яму свая Радзіма заўсёды будзе даражэй, чым 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часовыя замежныя матэрыяльныя выгоды ці 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>каштоўнасці.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9" w:right="5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Але шлях да Бога бывае няпросты. </w:t>
      </w:r>
      <w:r w:rsidRPr="004C0C2E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Хтосьці не можа адважыцца першы раз 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пайсці ў царкву. Іншы адчувае нейкі незразу-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мелы страх, няёмкасць, сорам. Шматгадовае 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атэістычнае мінулае зрабіла сваю справу. Яно 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>зацямніла або заблытала шлях да ісці</w:t>
      </w:r>
      <w:proofErr w:type="gramStart"/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>ны не</w:t>
      </w:r>
      <w:proofErr w:type="gramEnd"/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аднаму пакаленню людзей. </w:t>
      </w:r>
      <w:proofErr w:type="gramStart"/>
      <w:r w:rsidRPr="004C0C2E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 хоць хмары атэі-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зму даўно развеяліся, але яшчэ не ўсе ўбачылі 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>святло ісціны.</w:t>
      </w:r>
      <w:proofErr w:type="gramEnd"/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Адсюль </w:t>
      </w:r>
      <w:proofErr w:type="gramStart"/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>наша</w:t>
      </w:r>
      <w:proofErr w:type="gramEnd"/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нерашучасць і 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няўпэўненасць, а часам і бездапаможнасць у 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>першых кронах на шляху да Храма.</w:t>
      </w:r>
    </w:p>
    <w:p w:rsidR="003C5DDC" w:rsidRPr="004C0C2E" w:rsidRDefault="003C5DDC" w:rsidP="003C5DD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4"/>
          <w:sz w:val="28"/>
          <w:szCs w:val="28"/>
          <w:lang w:val="be-BY"/>
        </w:rPr>
      </w:pPr>
    </w:p>
    <w:p w:rsidR="003C5DDC" w:rsidRPr="004C0C2E" w:rsidRDefault="003C5DDC" w:rsidP="003C5DD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  <w:lang w:val="be-BY"/>
        </w:rPr>
        <w:lastRenderedPageBreak/>
        <w:t>1 Вядучы: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7"/>
          <w:sz w:val="28"/>
          <w:szCs w:val="28"/>
        </w:rPr>
        <w:t>У кожнага шлях свой да Бога,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z w:val="28"/>
          <w:szCs w:val="28"/>
        </w:rPr>
        <w:t>адметны, адзіны, як л</w:t>
      </w:r>
      <w:r w:rsidRPr="004C0C2E">
        <w:rPr>
          <w:rFonts w:ascii="Times New Roman" w:hAnsi="Times New Roman" w:cs="Times New Roman"/>
          <w:color w:val="000000"/>
          <w:sz w:val="28"/>
          <w:szCs w:val="28"/>
          <w:lang w:val="be-BY"/>
        </w:rPr>
        <w:t>ё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>с, —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ці веццем </w:t>
      </w:r>
      <w:proofErr w:type="gramStart"/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>спав</w:t>
      </w:r>
      <w:proofErr w:type="gramEnd"/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>іты бяроз,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right="1210" w:firstLine="851"/>
        <w:rPr>
          <w:rFonts w:ascii="Times New Roman" w:hAnsi="Times New Roman" w:cs="Times New Roman"/>
          <w:color w:val="000000"/>
          <w:spacing w:val="2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ці пылам гасцінца старога.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right="1210"/>
        <w:rPr>
          <w:rFonts w:ascii="Times New Roman" w:hAnsi="Times New Roman" w:cs="Times New Roman"/>
          <w:color w:val="000000"/>
          <w:spacing w:val="2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  <w:lang w:val="be-BY"/>
        </w:rPr>
        <w:t xml:space="preserve">           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right="1210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>2-і вядучы.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z w:val="28"/>
          <w:szCs w:val="28"/>
        </w:rPr>
        <w:t>Той шлях выпадае нядобры —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>ад тупкіх дарог убаку,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>цярэбіцца па цаліку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right="806" w:firstLine="851"/>
        <w:rPr>
          <w:rFonts w:ascii="Times New Roman" w:hAnsi="Times New Roman" w:cs="Times New Roman"/>
          <w:color w:val="000000"/>
          <w:spacing w:val="3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праз лужыны, снег і калдобы. 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right="806"/>
        <w:rPr>
          <w:rFonts w:ascii="Times New Roman" w:hAnsi="Times New Roman" w:cs="Times New Roman"/>
          <w:color w:val="000000"/>
          <w:spacing w:val="3"/>
          <w:sz w:val="28"/>
          <w:szCs w:val="28"/>
          <w:lang w:val="be-BY"/>
        </w:rPr>
      </w:pPr>
    </w:p>
    <w:p w:rsidR="003C5DDC" w:rsidRPr="004C0C2E" w:rsidRDefault="003C5DDC" w:rsidP="003C5DDC">
      <w:pPr>
        <w:shd w:val="clear" w:color="auto" w:fill="FFFFFF"/>
        <w:spacing w:after="0" w:line="240" w:lineRule="auto"/>
        <w:ind w:right="806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1-ы вядучы.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z w:val="28"/>
          <w:szCs w:val="28"/>
        </w:rPr>
        <w:t>У кожнага шлях непаўторны -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>праз сонца, сутонне імжы,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>праз музыку светлай душы,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right="806" w:firstLine="851"/>
        <w:rPr>
          <w:rFonts w:ascii="Times New Roman" w:hAnsi="Times New Roman" w:cs="Times New Roman"/>
          <w:color w:val="000000"/>
          <w:spacing w:val="2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праз смутак, маўклівы і чорны. 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right="806"/>
        <w:rPr>
          <w:rFonts w:ascii="Times New Roman" w:hAnsi="Times New Roman" w:cs="Times New Roman"/>
          <w:color w:val="000000"/>
          <w:spacing w:val="2"/>
          <w:sz w:val="28"/>
          <w:szCs w:val="28"/>
          <w:lang w:val="be-BY"/>
        </w:rPr>
      </w:pPr>
    </w:p>
    <w:p w:rsidR="003C5DDC" w:rsidRPr="004C0C2E" w:rsidRDefault="003C5DDC" w:rsidP="003C5DDC">
      <w:pPr>
        <w:shd w:val="clear" w:color="auto" w:fill="FFFFFF"/>
        <w:spacing w:after="0" w:line="240" w:lineRule="auto"/>
        <w:ind w:right="806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>2-і вядучы.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 тут не паробіш нічога —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8"/>
          <w:sz w:val="28"/>
          <w:szCs w:val="28"/>
        </w:rPr>
        <w:t>на гладкія надта шляхі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z w:val="28"/>
          <w:szCs w:val="28"/>
        </w:rPr>
        <w:t>твае не пускаюць грахі ...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firstLine="851"/>
        <w:rPr>
          <w:rFonts w:ascii="Times New Roman" w:hAnsi="Times New Roman" w:cs="Times New Roman"/>
          <w:color w:val="000000"/>
          <w:spacing w:val="7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color w:val="000000"/>
          <w:spacing w:val="7"/>
          <w:sz w:val="28"/>
          <w:szCs w:val="28"/>
        </w:rPr>
        <w:t>У кожнага шлях свой да Бога.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542" w:firstLine="846"/>
        <w:rPr>
          <w:rFonts w:ascii="Times New Roman" w:hAnsi="Times New Roman" w:cs="Times New Roman"/>
          <w:sz w:val="28"/>
          <w:szCs w:val="28"/>
          <w:lang w:val="be-BY"/>
        </w:rPr>
      </w:pPr>
    </w:p>
    <w:p w:rsidR="003C5DDC" w:rsidRPr="004C0C2E" w:rsidRDefault="003C5DDC" w:rsidP="003C5DDC">
      <w:pPr>
        <w:shd w:val="clear" w:color="auto" w:fill="FFFFFF"/>
        <w:spacing w:after="0" w:line="240" w:lineRule="auto"/>
        <w:ind w:left="29" w:firstLine="846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val="be-BY"/>
        </w:rPr>
      </w:pPr>
    </w:p>
    <w:p w:rsidR="003C5DDC" w:rsidRPr="004C0C2E" w:rsidRDefault="003C5DDC" w:rsidP="003C5DDC">
      <w:pPr>
        <w:shd w:val="clear" w:color="auto" w:fill="FFFFFF"/>
        <w:spacing w:after="0" w:line="240" w:lineRule="auto"/>
        <w:ind w:firstLine="84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  <w:lang w:val="be-BY"/>
        </w:rPr>
        <w:t xml:space="preserve">(слайд 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>«Чаму мы называемся праваслаў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>нымі хрысціянамі?»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  <w:lang w:val="be-BY"/>
        </w:rPr>
        <w:t>)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4" w:right="5" w:firstLine="846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3C5DDC" w:rsidRPr="004C0C2E" w:rsidRDefault="003C5DDC" w:rsidP="003C5DDC">
      <w:pPr>
        <w:shd w:val="clear" w:color="auto" w:fill="FFFFFF"/>
        <w:spacing w:after="0" w:line="240" w:lineRule="auto"/>
        <w:ind w:left="14" w:right="5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z w:val="28"/>
          <w:szCs w:val="28"/>
        </w:rPr>
        <w:t>Само слова «праваслаўе»</w:t>
      </w:r>
      <w:r w:rsidRPr="004C0C2E">
        <w:rPr>
          <w:rFonts w:ascii="Times New Roman" w:hAnsi="Times New Roman" w:cs="Times New Roman"/>
          <w:color w:val="000000"/>
          <w:sz w:val="28"/>
          <w:szCs w:val="28"/>
          <w:lang w:val="be-BY"/>
        </w:rPr>
        <w:t>, правільна славі</w:t>
      </w:r>
      <w:proofErr w:type="gramStart"/>
      <w:r w:rsidRPr="004C0C2E">
        <w:rPr>
          <w:rFonts w:ascii="Times New Roman" w:hAnsi="Times New Roman" w:cs="Times New Roman"/>
          <w:color w:val="000000"/>
          <w:sz w:val="28"/>
          <w:szCs w:val="28"/>
          <w:lang w:val="be-BY"/>
        </w:rPr>
        <w:t>м</w:t>
      </w:r>
      <w:proofErr w:type="gramEnd"/>
      <w:r w:rsidRPr="004C0C2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Бога,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 значыць </w:t>
      </w:r>
      <w:r w:rsidRPr="004C0C2E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правільнае Богапазнанне. Мы называемся 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праваслаўнымі хрысціянамі таму, што верым </w:t>
      </w: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>у Бога так, як навучыў нас верыць</w:t>
      </w:r>
      <w:proofErr w:type="gramStart"/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С</w:t>
      </w:r>
      <w:proofErr w:type="gramEnd"/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ам Сын 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Божы, Гасподзь наш Ісус Хрыстос. Мы верым 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так, як выкладзена ў «Сімвале веры» (сімвал 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веры — кароткі і дакладны выклад усіх ісцін 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>хрысціянскай веры). Мы належым да заснава-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най</w:t>
      </w:r>
      <w:proofErr w:type="gramStart"/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С</w:t>
      </w:r>
      <w:proofErr w:type="gramEnd"/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амім Збавіцелем на зямлі Адзінай, Свя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той, Саборнай і Апостальскай Царквы, якая 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>пад кіраўніцтвам Духа Святога нязменна пра-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вільна і слаўна захоўвае вучэнне Ісуса Хрыс-та. Гэта значыць, мы належым да Правасла</w:t>
      </w:r>
      <w:proofErr w:type="gramStart"/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ў-</w:t>
      </w:r>
      <w:proofErr w:type="gramEnd"/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>най Хрыстовай Царквы.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0" w:right="19" w:firstLine="846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Усе астатнія хрысціяне, якія вызнаюць 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>веру ў Хрыста неаднолькава са Святой Пра-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васлаўнай Царквой, не належаць да яе. Да іх </w:t>
      </w:r>
      <w:r w:rsidRPr="004C0C2E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адносяцца: католікі (Рымска-Каталіцкая 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>Царква), пратэстанты, баптысты і інш.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0" w:right="19" w:firstLine="846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C5DDC" w:rsidRPr="004C0C2E" w:rsidRDefault="003C5DDC" w:rsidP="003C5DDC">
      <w:pPr>
        <w:shd w:val="clear" w:color="auto" w:fill="FFFFFF"/>
        <w:spacing w:after="0" w:line="240" w:lineRule="auto"/>
        <w:ind w:left="5" w:right="14" w:firstLine="846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  <w:lang w:val="be-BY"/>
        </w:rPr>
        <w:t xml:space="preserve"> 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  <w:lang w:val="be-BY"/>
        </w:rPr>
        <w:t xml:space="preserve">Многія навучэнцы хацелі б 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  <w:lang w:val="be-BY"/>
        </w:rPr>
        <w:t>больш даведацца пра Ісуса Хрыста і Прысвя</w:t>
      </w:r>
      <w:r w:rsidRPr="004C0C2E">
        <w:rPr>
          <w:rFonts w:ascii="Times New Roman" w:hAnsi="Times New Roman" w:cs="Times New Roman"/>
          <w:color w:val="000000"/>
          <w:spacing w:val="-1"/>
          <w:sz w:val="28"/>
          <w:szCs w:val="28"/>
          <w:lang w:val="be-BY"/>
        </w:rPr>
        <w:t>тую Багародзіцу.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5" w:right="14" w:firstLine="846"/>
        <w:jc w:val="both"/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be-BY"/>
        </w:rPr>
      </w:pPr>
    </w:p>
    <w:p w:rsidR="003C5DDC" w:rsidRPr="004C0C2E" w:rsidRDefault="003C5DDC" w:rsidP="003C5DDC">
      <w:pPr>
        <w:shd w:val="clear" w:color="auto" w:fill="FFFFFF"/>
        <w:spacing w:after="0" w:line="240" w:lineRule="auto"/>
        <w:ind w:left="5" w:right="14" w:firstLine="846"/>
        <w:jc w:val="both"/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be-BY"/>
        </w:rPr>
      </w:pPr>
    </w:p>
    <w:p w:rsidR="003C5DDC" w:rsidRPr="004C0C2E" w:rsidRDefault="003C5DDC" w:rsidP="003C5DDC">
      <w:pPr>
        <w:shd w:val="clear" w:color="auto" w:fill="FFFFFF"/>
        <w:spacing w:after="0" w:line="240" w:lineRule="auto"/>
        <w:ind w:left="5" w:right="14" w:firstLine="84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color w:val="000000"/>
          <w:spacing w:val="-1"/>
          <w:sz w:val="28"/>
          <w:szCs w:val="28"/>
          <w:lang w:val="be-BY"/>
        </w:rPr>
        <w:t xml:space="preserve">(Слайды з вобразам 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  <w:lang w:val="be-BY"/>
        </w:rPr>
        <w:t>Ісуса Хрыста</w:t>
      </w:r>
      <w:r w:rsidRPr="004C0C2E">
        <w:rPr>
          <w:rFonts w:ascii="Times New Roman" w:hAnsi="Times New Roman" w:cs="Times New Roman"/>
          <w:color w:val="000000"/>
          <w:spacing w:val="-1"/>
          <w:sz w:val="28"/>
          <w:szCs w:val="28"/>
          <w:lang w:val="be-BY"/>
        </w:rPr>
        <w:t>)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5" w:right="19" w:firstLine="84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be-BY"/>
        </w:rPr>
      </w:pPr>
    </w:p>
    <w:p w:rsidR="003C5DDC" w:rsidRPr="004C0C2E" w:rsidRDefault="003C5DDC" w:rsidP="003C5DDC">
      <w:pPr>
        <w:shd w:val="clear" w:color="auto" w:fill="FFFFFF"/>
        <w:spacing w:after="0" w:line="240" w:lineRule="auto"/>
        <w:ind w:left="5" w:right="19" w:firstLine="84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b/>
          <w:bCs/>
          <w:color w:val="000000"/>
          <w:sz w:val="28"/>
          <w:szCs w:val="28"/>
          <w:lang w:val="be-BY"/>
        </w:rPr>
        <w:t xml:space="preserve">Вучань. </w:t>
      </w:r>
      <w:r w:rsidRPr="004C0C2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Ісус Хрыстос — Сын Божы — 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  <w:lang w:val="be-BY"/>
        </w:rPr>
        <w:t xml:space="preserve">славу нябёсаў пакінуў, каб кожны, хто ў Яго 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  <w:lang w:val="be-BY"/>
        </w:rPr>
        <w:t>паверыць, меў жыццё вечнае і не загінуў. На</w:t>
      </w:r>
      <w:r w:rsidRPr="004C0C2E">
        <w:rPr>
          <w:rFonts w:ascii="Times New Roman" w:hAnsi="Times New Roman" w:cs="Times New Roman"/>
          <w:color w:val="000000"/>
          <w:sz w:val="28"/>
          <w:szCs w:val="28"/>
          <w:lang w:val="be-BY"/>
        </w:rPr>
        <w:t>радзіўся Ён ад Прачыстай Дзевы Марыі і жыў на зямлі як чалавек 33 гады.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right="24" w:firstLine="84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color w:val="000000"/>
          <w:sz w:val="28"/>
          <w:szCs w:val="28"/>
          <w:lang w:val="be-BY"/>
        </w:rPr>
        <w:t>Да 30 гадоў Ісус жыў у бедным галі</w:t>
      </w:r>
      <w:r w:rsidRPr="004C0C2E">
        <w:rPr>
          <w:rFonts w:ascii="Times New Roman" w:hAnsi="Times New Roman" w:cs="Times New Roman"/>
          <w:color w:val="000000"/>
          <w:spacing w:val="-1"/>
          <w:sz w:val="28"/>
          <w:szCs w:val="28"/>
          <w:lang w:val="be-BY"/>
        </w:rPr>
        <w:t xml:space="preserve">лейскім горадзе Назарэце разам з Маці Сваей, </w:t>
      </w: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  <w:lang w:val="be-BY"/>
        </w:rPr>
        <w:t xml:space="preserve">Марыяй, і Яе абручнікам Іосіфам. Іосіф быў 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  <w:lang w:val="be-BY"/>
        </w:rPr>
        <w:t>цесляром, і Ісус дапамагаў яму ў гэтай рабо</w:t>
      </w: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  <w:lang w:val="be-BY"/>
        </w:rPr>
        <w:t>це і нават сам цяслярыў.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4" w:right="5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9"/>
          <w:sz w:val="28"/>
          <w:szCs w:val="28"/>
          <w:lang w:val="be-BY"/>
        </w:rPr>
        <w:t xml:space="preserve">Потым Ён з'явіўся на раку Іардан, дзе 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  <w:lang w:val="be-BY"/>
        </w:rPr>
        <w:t>прыняў хрышчэнне ад Іаана Прадцечы. Пас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  <w:lang w:val="be-BY"/>
        </w:rPr>
        <w:softHyphen/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  <w:lang w:val="be-BY"/>
        </w:rPr>
        <w:t xml:space="preserve">ля хрышчэння Ісус правёў у пустыні ў посце </w:t>
      </w:r>
      <w:r w:rsidRPr="004C0C2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і малітве 40 дзён. Там вытрымаў Ён спакусу </w:t>
      </w: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  <w:lang w:val="be-BY"/>
        </w:rPr>
        <w:t>ад д'ябла і адтуль з'явіўся ў свет з пропавед-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  <w:lang w:val="be-BY"/>
        </w:rPr>
        <w:t xml:space="preserve">дзю пра тое, як нам жыць і што рабіць, каб 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  <w:lang w:val="be-BY"/>
        </w:rPr>
        <w:t xml:space="preserve">увайсці ў Царства Нябеснае. Пропаведзь і ўсё 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  <w:lang w:val="be-BY"/>
        </w:rPr>
        <w:t xml:space="preserve">зямное жыццё Ісуса Хрыста суправаджаліся </w:t>
      </w:r>
      <w:r w:rsidRPr="004C0C2E">
        <w:rPr>
          <w:rFonts w:ascii="Times New Roman" w:hAnsi="Times New Roman" w:cs="Times New Roman"/>
          <w:color w:val="000000"/>
          <w:spacing w:val="11"/>
          <w:sz w:val="28"/>
          <w:szCs w:val="28"/>
          <w:lang w:val="be-BY"/>
        </w:rPr>
        <w:t xml:space="preserve">шматлікімі цудамі. Нягледзячы на гэта, </w:t>
      </w: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  <w:lang w:val="be-BY"/>
        </w:rPr>
        <w:t xml:space="preserve">іудзеі, якіх Ісус выкрываў за іх беззаконнае 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  <w:lang w:val="be-BY"/>
        </w:rPr>
        <w:t xml:space="preserve">жыццё, узненавідзелі Яго. 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Нянавісць вырасла 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>да таго, што пасля многіх пакут Ісус Хрыс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softHyphen/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тос быў </w:t>
      </w:r>
      <w:proofErr w:type="gramStart"/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распяты</w:t>
      </w:r>
      <w:proofErr w:type="gramEnd"/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на Крыжы, паміж двума раз-</w:t>
      </w:r>
      <w:r w:rsidRPr="004C0C2E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бойнікамі. У той час не было пакарання 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>больш пакутнага і ганебнага.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29" w:right="5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Ісус Хрыстос, прыняўшы ўсе пакуты, па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мёр на Крыжы, быў пахаваны і на трэці дзень </w:t>
      </w:r>
      <w:r w:rsidRPr="004C0C2E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уваскрэс, як і было прадказана прарокамі. Яго слаўнае Уваскрашэнне стала сімвалам 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>вечнасці вучэння, якое Ён прапаведаваў.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24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Пасля Уваскрашэння на працягу 40 дзён </w:t>
      </w:r>
      <w:proofErr w:type="gramStart"/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>шмат</w:t>
      </w:r>
      <w:proofErr w:type="gramEnd"/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разоў з'яўляўся Ісус Хрыстос вернікам, 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раскрываючы ім тайны Царства Божага. На 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саракавы дзень, у прысутнасці </w:t>
      </w:r>
      <w:proofErr w:type="gramStart"/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>Сваіх</w:t>
      </w:r>
      <w:proofErr w:type="gramEnd"/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вучняў, 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>Ён узняўся на неба, а на пяцідзесяты — па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слаў Духа Святога ахрысціць іх і надаць сілу </w:t>
      </w: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>для прапаведавання Евангелля.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29" w:right="10" w:firstLine="846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Ісус Хрыстос — </w:t>
      </w:r>
      <w:proofErr w:type="gramStart"/>
      <w:r w:rsidRPr="004C0C2E">
        <w:rPr>
          <w:rFonts w:ascii="Times New Roman" w:hAnsi="Times New Roman" w:cs="Times New Roman"/>
          <w:color w:val="000000"/>
          <w:sz w:val="28"/>
          <w:szCs w:val="28"/>
        </w:rPr>
        <w:t>наш</w:t>
      </w:r>
      <w:proofErr w:type="gramEnd"/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 Збавіцель. Яго паку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4C0C2E">
        <w:rPr>
          <w:rFonts w:ascii="Times New Roman" w:hAnsi="Times New Roman" w:cs="Times New Roman"/>
          <w:color w:val="000000"/>
          <w:spacing w:val="-2"/>
          <w:sz w:val="28"/>
          <w:szCs w:val="28"/>
        </w:rPr>
        <w:t>ты і смерць на Крыжы былі добраахвотнай ах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вярай за грахі людзей. Сваей любоўю Ісус </w:t>
      </w:r>
      <w:r w:rsidRPr="004C0C2E">
        <w:rPr>
          <w:rFonts w:ascii="Times New Roman" w:hAnsi="Times New Roman" w:cs="Times New Roman"/>
          <w:color w:val="000000"/>
          <w:spacing w:val="-1"/>
          <w:sz w:val="28"/>
          <w:szCs w:val="28"/>
        </w:rPr>
        <w:t>Хрыстос азарае нам шлях у Царства Нябеснае.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29" w:right="10" w:firstLine="846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C5DDC" w:rsidRPr="004C0C2E" w:rsidRDefault="003C5DDC" w:rsidP="003C5DDC">
      <w:pPr>
        <w:shd w:val="clear" w:color="auto" w:fill="FFFFFF"/>
        <w:spacing w:after="0" w:line="240" w:lineRule="auto"/>
        <w:ind w:left="5" w:right="14" w:firstLine="84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Вучаніца. </w:t>
      </w:r>
      <w:r w:rsidRPr="004C0C2E">
        <w:rPr>
          <w:rFonts w:ascii="Times New Roman" w:hAnsi="Times New Roman" w:cs="Times New Roman"/>
          <w:color w:val="000000"/>
          <w:spacing w:val="-1"/>
          <w:sz w:val="28"/>
          <w:szCs w:val="28"/>
          <w:lang w:val="be-BY"/>
        </w:rPr>
        <w:t>(Слайды з вобразам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  <w:lang w:val="be-BY"/>
        </w:rPr>
        <w:t xml:space="preserve"> Прасвя</w:t>
      </w:r>
      <w:r w:rsidRPr="004C0C2E">
        <w:rPr>
          <w:rFonts w:ascii="Times New Roman" w:hAnsi="Times New Roman" w:cs="Times New Roman"/>
          <w:color w:val="000000"/>
          <w:spacing w:val="-1"/>
          <w:sz w:val="28"/>
          <w:szCs w:val="28"/>
          <w:lang w:val="be-BY"/>
        </w:rPr>
        <w:t xml:space="preserve">той  </w:t>
      </w:r>
      <w:r w:rsidRPr="004C0C2E">
        <w:rPr>
          <w:rFonts w:ascii="Times New Roman" w:hAnsi="Times New Roman" w:cs="Times New Roman"/>
          <w:color w:val="000000"/>
          <w:spacing w:val="-1"/>
          <w:sz w:val="28"/>
          <w:szCs w:val="28"/>
        </w:rPr>
        <w:t>Багародзіц</w:t>
      </w:r>
      <w:r w:rsidRPr="004C0C2E">
        <w:rPr>
          <w:rFonts w:ascii="Times New Roman" w:hAnsi="Times New Roman" w:cs="Times New Roman"/>
          <w:color w:val="000000"/>
          <w:spacing w:val="-1"/>
          <w:sz w:val="28"/>
          <w:szCs w:val="28"/>
          <w:lang w:val="be-BY"/>
        </w:rPr>
        <w:t>ы)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4" w:right="14" w:firstLine="84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be-BY"/>
        </w:rPr>
      </w:pPr>
    </w:p>
    <w:p w:rsidR="003C5DDC" w:rsidRPr="004C0C2E" w:rsidRDefault="003C5DDC" w:rsidP="003C5DDC">
      <w:pPr>
        <w:shd w:val="clear" w:color="auto" w:fill="FFFFFF"/>
        <w:spacing w:after="0" w:line="240" w:lineRule="auto"/>
        <w:ind w:left="14" w:right="14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z w:val="28"/>
          <w:szCs w:val="28"/>
        </w:rPr>
        <w:t>Прасвятая Багародзіца — адзі</w:t>
      </w:r>
      <w:r w:rsidRPr="004C0C2E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ная дзева, душа Якой не была затуманена </w:t>
      </w:r>
      <w:r w:rsidRPr="004C0C2E">
        <w:rPr>
          <w:rFonts w:ascii="Times New Roman" w:hAnsi="Times New Roman" w:cs="Times New Roman"/>
          <w:color w:val="000000"/>
          <w:spacing w:val="8"/>
          <w:sz w:val="28"/>
          <w:szCs w:val="28"/>
        </w:rPr>
        <w:t>ні</w:t>
      </w:r>
      <w:proofErr w:type="gramStart"/>
      <w:r w:rsidRPr="004C0C2E">
        <w:rPr>
          <w:rFonts w:ascii="Times New Roman" w:hAnsi="Times New Roman" w:cs="Times New Roman"/>
          <w:color w:val="000000"/>
          <w:spacing w:val="8"/>
          <w:sz w:val="28"/>
          <w:szCs w:val="28"/>
        </w:rPr>
        <w:t>водным</w:t>
      </w:r>
      <w:proofErr w:type="gramEnd"/>
      <w:r w:rsidRPr="004C0C2E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грахом. За асаблівую святасць 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жыцця Яна абрана Богам Маці Сына Божага, 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калі Ён захацеў з'явіцца на зямлю Чалавекам </w:t>
      </w: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>для выратавання людзей.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5" w:right="19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Бацькі Дзевы Марыі — святыя праведныя Іаакім і Ганна — жылі ў Палесціне, у </w:t>
      </w:r>
      <w:proofErr w:type="gramStart"/>
      <w:r w:rsidRPr="004C0C2E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вял</w:t>
      </w:r>
      <w:proofErr w:type="gramEnd"/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ікім гарадку Назарэце. Яны былі нашчад</w:t>
      </w:r>
      <w:r w:rsidRPr="004C0C2E">
        <w:rPr>
          <w:rFonts w:ascii="Times New Roman" w:hAnsi="Times New Roman" w:cs="Times New Roman"/>
          <w:color w:val="000000"/>
          <w:spacing w:val="10"/>
          <w:sz w:val="28"/>
          <w:szCs w:val="28"/>
        </w:rPr>
        <w:t>камі слаўнага цара</w:t>
      </w:r>
      <w:proofErr w:type="gramStart"/>
      <w:r w:rsidRPr="004C0C2E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Д</w:t>
      </w:r>
      <w:proofErr w:type="gramEnd"/>
      <w:r w:rsidRPr="004C0C2E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авіда. </w:t>
      </w:r>
      <w:proofErr w:type="gramStart"/>
      <w:r w:rsidRPr="004C0C2E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Бацькі Божай 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Маці ўсё свае доўгае жыццё малілі Бога, каб </w:t>
      </w: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>паслаў ім дзіця, і далі зарок прысвяціць яго Богу.</w:t>
      </w:r>
      <w:proofErr w:type="gramEnd"/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У састарэлых Іаакіма і Ганны ўжо на </w:t>
      </w:r>
      <w:r w:rsidRPr="004C0C2E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схіле іх жыцця нарадзілася Дачка, Якую 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Царква </w:t>
      </w:r>
      <w:proofErr w:type="gramStart"/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>ва ўс</w:t>
      </w:r>
      <w:proofErr w:type="gramEnd"/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>ім Свеце праслаўляе, як Маці Бо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жую. 3 першых дзён жыцця бацькі стараліся </w:t>
      </w: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акружыць Яе тым, што гаварыла б дзіцячай 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душы пра Бога. Нішто дрэннае не трапіла Ей 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ні на слых, ні на вочы. На восьмы ад нара-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>джэння дзень Ей далі імя Марыя, што азна</w:t>
      </w: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>чае «ўзвышаная».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right="38" w:firstLine="846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lastRenderedPageBreak/>
        <w:t xml:space="preserve">Калі Дзеве Марыі споўнілася тры </w:t>
      </w:r>
      <w:proofErr w:type="gramStart"/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>гады</w:t>
      </w:r>
      <w:proofErr w:type="gramEnd"/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, </w:t>
      </w:r>
      <w:r w:rsidRPr="004C0C2E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праведныя бацькі прывялі Яе ў храм. Там 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Яна разам з іншымі дзяўчынкамі навучалася 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Закону Божаму, чытала Свяшчэннае </w:t>
      </w:r>
      <w:proofErr w:type="gramStart"/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  <w:lang w:val="be-BY"/>
        </w:rPr>
        <w:t>П</w:t>
      </w:r>
      <w:proofErr w:type="gramEnd"/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  <w:lang w:val="be-BY"/>
        </w:rPr>
        <w:t>і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санне,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5" w:right="14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займалася рукадзеллем, </w:t>
      </w:r>
      <w:proofErr w:type="gramStart"/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строга</w:t>
      </w:r>
      <w:proofErr w:type="gramEnd"/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захоўвала пост </w:t>
      </w:r>
      <w:r w:rsidRPr="004C0C2E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і шмат малілася. Яна вырасла глыбока 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сціплай, працалюбівай, пакорнай Богу, якому 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рашыла прысвяціць жыццё. Для гэтага дала 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>зарок ніколі не выходзіць замуж.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0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Калі Дзеве Марыі споўнілася 14 год, па </w:t>
      </w:r>
      <w:r w:rsidRPr="004C0C2E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законе нельга было заставацца пры храме. 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Трэба было выходзіць замуж або вяртацца да </w:t>
      </w:r>
      <w:r w:rsidRPr="004C0C2E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бацькоў. Праведныя Іаакім і Ганна да таго 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часу памерлі, таму святары хацелі выдаць Яе замуж. Дзева Марыя аб'яві</w:t>
      </w:r>
      <w:proofErr w:type="gramStart"/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ла ім</w:t>
      </w:r>
      <w:proofErr w:type="gramEnd"/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пра свае абя-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>цанне Богу. Тады па ўнушэнні Божым Яе за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>ручылі з Іосі</w:t>
      </w:r>
      <w:proofErr w:type="gramStart"/>
      <w:r w:rsidRPr="004C0C2E">
        <w:rPr>
          <w:rFonts w:ascii="Times New Roman" w:hAnsi="Times New Roman" w:cs="Times New Roman"/>
          <w:color w:val="000000"/>
          <w:sz w:val="28"/>
          <w:szCs w:val="28"/>
        </w:rPr>
        <w:t>фам</w:t>
      </w:r>
      <w:proofErr w:type="gramEnd"/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 — 80-гадовым старцам, які 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быў Ей далёкім сваяком. Ён жыў у горадзе </w:t>
      </w:r>
      <w:r w:rsidRPr="004C0C2E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Назарэце і займаўся сталярнай справай. 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У </w:t>
      </w:r>
      <w:proofErr w:type="gramStart"/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>доме</w:t>
      </w:r>
      <w:proofErr w:type="gramEnd"/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Іосіфа Прасвятая Дзева Марыя жыла 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адасоблена, як пры храме. У свабодны ад ра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боты час Яна малілася, чытала Свяшчэннае 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Шсанне. Яна атрымала Нябесную вестку ад </w:t>
      </w:r>
      <w:r w:rsidRPr="004C0C2E">
        <w:rPr>
          <w:rFonts w:ascii="Times New Roman" w:hAnsi="Times New Roman" w:cs="Times New Roman"/>
          <w:color w:val="000000"/>
          <w:spacing w:val="11"/>
          <w:sz w:val="28"/>
          <w:szCs w:val="28"/>
        </w:rPr>
        <w:t>архангела Гаў</w:t>
      </w:r>
      <w:proofErr w:type="gramStart"/>
      <w:r w:rsidRPr="004C0C2E">
        <w:rPr>
          <w:rFonts w:ascii="Times New Roman" w:hAnsi="Times New Roman" w:cs="Times New Roman"/>
          <w:color w:val="000000"/>
          <w:spacing w:val="11"/>
          <w:sz w:val="28"/>
          <w:szCs w:val="28"/>
        </w:rPr>
        <w:t>рыіла</w:t>
      </w:r>
      <w:proofErr w:type="gramEnd"/>
      <w:r w:rsidRPr="004C0C2E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аб нараджэнні ад Яе </w:t>
      </w:r>
      <w:r w:rsidRPr="004C0C2E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Сына Божага. Сказанае Гасподнім анёлам 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>сапраўды збылося. Нарадзіць Збавіцеля свету Дзеве Марыі давялося</w:t>
      </w:r>
      <w:proofErr w:type="gramStart"/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ў В</w:t>
      </w:r>
      <w:proofErr w:type="gramEnd"/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>іфлеемскай пячоры.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9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Пасля смерці Ісуса Хрыста Прасвятая Ба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гародзіца жыла ў </w:t>
      </w:r>
      <w:proofErr w:type="gramStart"/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>доме</w:t>
      </w:r>
      <w:proofErr w:type="gramEnd"/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Іаана Багаслова і была 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>для яго замест маці. Для ўсіх вучняў Хрыс-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>товых яна таксама стала агульнай Маці.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4" w:right="5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z w:val="28"/>
          <w:szCs w:val="28"/>
        </w:rPr>
        <w:t>Кожны год 28 жніўня Святой Правасла</w:t>
      </w:r>
      <w:proofErr w:type="gramStart"/>
      <w:r w:rsidRPr="004C0C2E">
        <w:rPr>
          <w:rFonts w:ascii="Times New Roman" w:hAnsi="Times New Roman" w:cs="Times New Roman"/>
          <w:color w:val="000000"/>
          <w:sz w:val="28"/>
          <w:szCs w:val="28"/>
        </w:rPr>
        <w:t>ў-</w:t>
      </w:r>
      <w:proofErr w:type="gramEnd"/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>най Царквой святкуецца Прачыстая Прасвя</w:t>
      </w:r>
      <w:r w:rsidRPr="004C0C2E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той Уладычыцы нашай Багародзіцы. Свята 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называецца Прачыстай («засынаннем») таму, </w:t>
      </w: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>што Божая Маці памерла ці</w:t>
      </w:r>
      <w:proofErr w:type="gramStart"/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>ха</w:t>
      </w:r>
      <w:proofErr w:type="gramEnd"/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, нібы заснула, 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>а праз тры дні Яна ўваскрэшана была Госпадам і ўзнесена на неба.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9" w:right="10" w:firstLine="84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b/>
          <w:color w:val="000000"/>
          <w:spacing w:val="6"/>
          <w:sz w:val="28"/>
          <w:szCs w:val="28"/>
          <w:lang w:val="be-BY"/>
        </w:rPr>
        <w:t xml:space="preserve">Выхавацель: 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  <w:lang w:val="be-BY"/>
        </w:rPr>
        <w:t>(Слайды з пытаннем)</w:t>
      </w:r>
      <w:r w:rsidRPr="004C0C2E">
        <w:rPr>
          <w:rFonts w:ascii="Times New Roman" w:hAnsi="Times New Roman" w:cs="Times New Roman"/>
          <w:b/>
          <w:color w:val="000000"/>
          <w:spacing w:val="6"/>
          <w:sz w:val="28"/>
          <w:szCs w:val="28"/>
          <w:lang w:val="be-BY"/>
        </w:rPr>
        <w:t xml:space="preserve"> 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  <w:lang w:val="be-BY"/>
        </w:rPr>
        <w:t>Зараз мы вам даведаемся, к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аго мы называем святымі, 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  <w:lang w:val="be-BY"/>
        </w:rPr>
        <w:t>х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>то такія апосталы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  <w:lang w:val="be-BY"/>
        </w:rPr>
        <w:t>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4" w:right="10" w:firstLine="846"/>
        <w:jc w:val="both"/>
        <w:rPr>
          <w:rFonts w:ascii="Times New Roman" w:hAnsi="Times New Roman" w:cs="Times New Roman"/>
          <w:bCs/>
          <w:color w:val="000000"/>
          <w:spacing w:val="3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bCs/>
          <w:color w:val="000000"/>
          <w:spacing w:val="3"/>
          <w:sz w:val="28"/>
          <w:szCs w:val="28"/>
          <w:lang w:val="be-BY"/>
        </w:rPr>
        <w:t>(Слайды з святымі і апосталамі)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4" w:right="10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  <w:lang w:val="be-BY"/>
        </w:rPr>
        <w:t>Навучэнка</w:t>
      </w:r>
      <w:r w:rsidRPr="004C0C2E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. 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Святымі называюць людзей, 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якія, жывучы на зямлі, дагадзілі Богу сваім 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праведным жыццём, а цяпер, на Небе, моляц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ца за нас Богу. Такія, напрыклад, прарокі, 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апосталы, свяціцелі, пакутнікі, прападобныя. </w:t>
      </w: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Па іх малітвах, і асабліва </w:t>
      </w:r>
      <w:proofErr w:type="gramStart"/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>на</w:t>
      </w:r>
      <w:proofErr w:type="gramEnd"/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gramStart"/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>мал</w:t>
      </w:r>
      <w:proofErr w:type="gramEnd"/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>ітвах Пра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>святой Дзевы Марыі, Бог мілуе нас.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right="19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Апосталы — </w:t>
      </w:r>
      <w:r w:rsidRPr="004C0C2E">
        <w:rPr>
          <w:rFonts w:ascii="Times New Roman" w:hAnsi="Times New Roman" w:cs="Times New Roman"/>
          <w:color w:val="000000"/>
          <w:sz w:val="28"/>
          <w:szCs w:val="28"/>
          <w:lang w:val="be-BY"/>
        </w:rPr>
        <w:t>г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эта вучні Ісуса 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Хрыста, якіх </w:t>
      </w:r>
      <w:proofErr w:type="gramStart"/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>Ён у</w:t>
      </w:r>
      <w:proofErr w:type="gramEnd"/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час Свайго зямнога жыц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ця пасылаў на пропаведзь. Спачатку іх было </w:t>
      </w:r>
      <w:r w:rsidRPr="004C0C2E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дванаццаць, а потым яшчэ семдзесят. Па 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сваім паходжанні яны былі людзі простыя, </w:t>
      </w:r>
      <w:r w:rsidRPr="004C0C2E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некаторыя з іх займаліся рыбнай лоўляй. 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>Пасля сашэсця на іх Святога Духа яны пра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паведавалі </w:t>
      </w:r>
      <w:proofErr w:type="gramStart"/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>ва ўс</w:t>
      </w:r>
      <w:proofErr w:type="gramEnd"/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>іх краінах хрысціянскую веру.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5" w:right="24" w:firstLine="84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b/>
          <w:color w:val="000000"/>
          <w:spacing w:val="2"/>
          <w:sz w:val="28"/>
          <w:szCs w:val="28"/>
          <w:lang w:val="be-BY"/>
        </w:rPr>
        <w:t xml:space="preserve">Выхавацель: 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Цікавяцца 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  <w:lang w:val="be-BY"/>
        </w:rPr>
        <w:t>на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вуч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  <w:lang w:val="be-BY"/>
        </w:rPr>
        <w:t>э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  <w:lang w:val="be-BY"/>
        </w:rPr>
        <w:t>цы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і пра святых 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>анёлаў.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5" w:right="14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lang w:val="be-BY"/>
        </w:rPr>
        <w:t>Навучэнец</w:t>
      </w:r>
      <w:r w:rsidRPr="004C0C2E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. 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Спачатку, калі яшчэ не было </w:t>
      </w:r>
      <w:r w:rsidRPr="004C0C2E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ні свету, ні чалавека, Бог стварыў анёлаў. 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Гэта 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  <w:lang w:val="be-BY"/>
        </w:rPr>
        <w:t>(На слайд</w:t>
      </w:r>
      <w:proofErr w:type="gramStart"/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  <w:lang w:val="be-BY"/>
        </w:rPr>
        <w:t>)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>ж</w:t>
      </w:r>
      <w:proofErr w:type="gramEnd"/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>ывыя, разумныя, бесцялесныя, нябач-</w:t>
      </w: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ныя і бессмяротныя істоты. Бог надзяліў іх 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>сіламі і здольнасцямі вышЗйшымі, чым у ча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4C0C2E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лавека. Розум іх больш дасканалы </w:t>
      </w:r>
      <w:proofErr w:type="gramStart"/>
      <w:r w:rsidRPr="004C0C2E">
        <w:rPr>
          <w:rFonts w:ascii="Times New Roman" w:hAnsi="Times New Roman" w:cs="Times New Roman"/>
          <w:color w:val="000000"/>
          <w:spacing w:val="7"/>
          <w:sz w:val="28"/>
          <w:szCs w:val="28"/>
        </w:rPr>
        <w:t>за</w:t>
      </w:r>
      <w:proofErr w:type="gramEnd"/>
      <w:r w:rsidRPr="004C0C2E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наш. </w:t>
      </w:r>
      <w:proofErr w:type="gramStart"/>
      <w:r w:rsidRPr="004C0C2E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Яны заўсёды радасна выконваюць Божую </w:t>
      </w:r>
      <w:r w:rsidRPr="004C0C2E">
        <w:rPr>
          <w:rFonts w:ascii="Times New Roman" w:hAnsi="Times New Roman" w:cs="Times New Roman"/>
          <w:color w:val="000000"/>
          <w:spacing w:val="-3"/>
          <w:sz w:val="28"/>
          <w:szCs w:val="28"/>
        </w:rPr>
        <w:t>волю.</w:t>
      </w:r>
      <w:proofErr w:type="gramEnd"/>
    </w:p>
    <w:p w:rsidR="003C5DDC" w:rsidRPr="004C0C2E" w:rsidRDefault="003C5DDC" w:rsidP="003C5DDC">
      <w:pPr>
        <w:shd w:val="clear" w:color="auto" w:fill="FFFFFF"/>
        <w:spacing w:after="0" w:line="240" w:lineRule="auto"/>
        <w:ind w:right="10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8"/>
          <w:sz w:val="28"/>
          <w:szCs w:val="28"/>
        </w:rPr>
        <w:lastRenderedPageBreak/>
        <w:t xml:space="preserve">Бог стварыў іх незлічоную колькасць. 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Анёлы адрозніваюцца паміж сабой па ступені 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дасканаласці і па родзе свайго служэння. Ёсць 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серафімы, херувімы, прастолы, архангелы, 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>анёлы — усяго дзевяць анёльскіх чыноў.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4" w:right="5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Анёлы неаднойчы з'яўляліся ў вобразе 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прыгожых юнакоў у беласнежным, ззяючым </w:t>
      </w: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адзенні, падпяразаным залатым поясам. Бог 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пасылае іх да людзей, каб праз іх абвясціць 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>Сваю волю. Само слова «анёл» азначае «вяс-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тун».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4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Кожнаму хрысціяніну ў час хрышчэння Бог 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дае анёла-ахоўніка, які нябачна ахоўвае чала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века на працягу яго зямнога жыцця ад бед і 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напасцей, перасцерагае ад грахоў, аберагае ў </w:t>
      </w:r>
      <w:proofErr w:type="gramStart"/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>страшны</w:t>
      </w:r>
      <w:proofErr w:type="gramEnd"/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час смерці, не пакідае і пасля яе.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9" w:right="5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На іконах анёлы выяўляюцца ў выглядзе 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прыгожых юнакоў — у знак іх духоўнай прыгажосці, і </w:t>
      </w:r>
      <w:proofErr w:type="gramStart"/>
      <w:r w:rsidRPr="004C0C2E">
        <w:rPr>
          <w:rFonts w:ascii="Times New Roman" w:hAnsi="Times New Roman" w:cs="Times New Roman"/>
          <w:color w:val="000000"/>
          <w:sz w:val="28"/>
          <w:szCs w:val="28"/>
        </w:rPr>
        <w:t>крылатым</w:t>
      </w:r>
      <w:proofErr w:type="gramEnd"/>
      <w:r w:rsidRPr="004C0C2E">
        <w:rPr>
          <w:rFonts w:ascii="Times New Roman" w:hAnsi="Times New Roman" w:cs="Times New Roman"/>
          <w:color w:val="000000"/>
          <w:sz w:val="28"/>
          <w:szCs w:val="28"/>
        </w:rPr>
        <w:t>і — у знак іх знаходжан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>ня ў Царстве Нябесным.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4" w:right="5" w:firstLine="846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be-BY"/>
        </w:rPr>
        <w:t xml:space="preserve">Выхавацель: 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Выконваем просьбу тых, хто 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>хацеў бы дакладней ведаць, што такое храм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  <w:lang w:val="be-BY"/>
        </w:rPr>
        <w:t>,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і 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>як у ім трэба сябе паводзіць.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4" w:right="5" w:firstLine="846"/>
        <w:jc w:val="both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be-BY"/>
        </w:rPr>
      </w:pPr>
    </w:p>
    <w:p w:rsidR="003C5DDC" w:rsidRPr="004C0C2E" w:rsidRDefault="003C5DDC" w:rsidP="003C5DDC">
      <w:pPr>
        <w:shd w:val="clear" w:color="auto" w:fill="FFFFFF"/>
        <w:spacing w:after="0" w:line="240" w:lineRule="auto"/>
        <w:ind w:left="14" w:right="5" w:firstLine="846"/>
        <w:jc w:val="both"/>
        <w:rPr>
          <w:rFonts w:ascii="Times New Roman" w:hAnsi="Times New Roman" w:cs="Times New Roman"/>
          <w:i/>
          <w:color w:val="000000"/>
          <w:spacing w:val="1"/>
          <w:sz w:val="28"/>
          <w:szCs w:val="28"/>
          <w:u w:val="single"/>
          <w:lang w:val="be-BY"/>
        </w:rPr>
      </w:pPr>
      <w:r w:rsidRPr="004C0C2E">
        <w:rPr>
          <w:rFonts w:ascii="Times New Roman" w:hAnsi="Times New Roman" w:cs="Times New Roman"/>
          <w:i/>
          <w:color w:val="000000"/>
          <w:spacing w:val="1"/>
          <w:sz w:val="28"/>
          <w:szCs w:val="28"/>
          <w:u w:val="single"/>
          <w:lang w:val="be-BY"/>
        </w:rPr>
        <w:t>(Паказ фільма Храм , Алтар) – 15 хвілін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4" w:right="5" w:firstLine="846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C5DDC" w:rsidRPr="004C0C2E" w:rsidRDefault="003C5DDC" w:rsidP="003C5DDC">
      <w:pPr>
        <w:shd w:val="clear" w:color="auto" w:fill="FFFFFF"/>
        <w:spacing w:after="0" w:line="240" w:lineRule="auto"/>
        <w:ind w:left="19" w:right="19" w:firstLine="84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b/>
          <w:color w:val="000000"/>
          <w:spacing w:val="8"/>
          <w:sz w:val="28"/>
          <w:szCs w:val="28"/>
          <w:lang w:val="be-BY"/>
        </w:rPr>
        <w:t>Выхавацель:</w:t>
      </w:r>
      <w:r w:rsidRPr="004C0C2E">
        <w:rPr>
          <w:rFonts w:ascii="Times New Roman" w:hAnsi="Times New Roman" w:cs="Times New Roman"/>
          <w:color w:val="000000"/>
          <w:spacing w:val="8"/>
          <w:sz w:val="28"/>
          <w:szCs w:val="28"/>
          <w:lang w:val="be-BY"/>
        </w:rPr>
        <w:t>А зараз мы раскажам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пра крыж і сілу знака крыжа.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  <w:lang w:val="be-BY"/>
        </w:rPr>
        <w:t>(Слайды з крыжамі)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4" w:right="19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b/>
          <w:bCs/>
          <w:color w:val="000000"/>
          <w:sz w:val="28"/>
          <w:szCs w:val="28"/>
          <w:lang w:val="be-BY"/>
        </w:rPr>
        <w:t xml:space="preserve">Вучань. </w:t>
      </w:r>
      <w:r w:rsidRPr="004C0C2E">
        <w:rPr>
          <w:rFonts w:ascii="Times New Roman" w:hAnsi="Times New Roman" w:cs="Times New Roman"/>
          <w:color w:val="000000"/>
          <w:sz w:val="28"/>
          <w:szCs w:val="28"/>
          <w:lang w:val="be-BY"/>
        </w:rPr>
        <w:t>3 таго часу, як Ісус Хрыстос па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  <w:lang w:val="be-BY"/>
        </w:rPr>
        <w:t xml:space="preserve">мёр на крыжы і на трэці дзень уваскрэс, крыж 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  <w:lang w:val="be-BY"/>
        </w:rPr>
        <w:t xml:space="preserve">стаў прадметам вялікай пашаны ў хрысціян, 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  <w:lang w:val="be-BY"/>
        </w:rPr>
        <w:t xml:space="preserve">сімвалам перамогі Хрыстовай над грэхам і </w:t>
      </w:r>
      <w:r w:rsidRPr="004C0C2E">
        <w:rPr>
          <w:rFonts w:ascii="Times New Roman" w:hAnsi="Times New Roman" w:cs="Times New Roman"/>
          <w:color w:val="000000"/>
          <w:spacing w:val="-1"/>
          <w:sz w:val="28"/>
          <w:szCs w:val="28"/>
          <w:lang w:val="be-BY"/>
        </w:rPr>
        <w:t xml:space="preserve">смерцю. </w:t>
      </w:r>
      <w:r w:rsidRPr="004C0C2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Так, Сын Божы пакутамі і смерцю на 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крыжы за грахі ўсіх людзей свету перамог не 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>толькі грэх, але і саму смерць.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5" w:right="19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Насіць нацельны крыжык — не толькі </w:t>
      </w:r>
      <w:r w:rsidRPr="004C0C2E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абавязак праваслаўнага хрысціяніна, але і асаблівая яго заслуга і гонар. </w:t>
      </w:r>
      <w:proofErr w:type="gramStart"/>
      <w:r w:rsidRPr="004C0C2E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Калі мы з 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просьбай у малітве звяртаемся да Бога, то па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  <w:t>вінны перахрысціцца.</w:t>
      </w:r>
      <w:proofErr w:type="gramEnd"/>
    </w:p>
    <w:p w:rsidR="003C5DDC" w:rsidRPr="004C0C2E" w:rsidRDefault="003C5DDC" w:rsidP="003C5DDC">
      <w:pPr>
        <w:shd w:val="clear" w:color="auto" w:fill="FFFFFF"/>
        <w:spacing w:after="0" w:line="240" w:lineRule="auto"/>
        <w:ind w:left="14" w:right="5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>Знак крыжа дае нам сілу адганяць і пера-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магаць зло і тварыць дабро. Хрысціцца трэба 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>ў пачатку малітвы, у час яе і пасля заканчэн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ня, а таксама пры набліжэнні да ўсяго свято</w:t>
      </w: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га: калі ўваходзіш у храм, калі пакланяешся 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>крыжу, і</w:t>
      </w:r>
      <w:proofErr w:type="gramStart"/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>коне</w:t>
      </w:r>
      <w:proofErr w:type="gramEnd"/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і да т.п. Хрысціцца трэба і </w:t>
      </w:r>
      <w:proofErr w:type="gramStart"/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ва </w:t>
      </w: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>ўс</w:t>
      </w:r>
      <w:proofErr w:type="gramEnd"/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>іх важных выпадках нашага жыцця: у не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>бяспецы, у горы, у радасці і г.д.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4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Калі мы хрысцімся не ў час малітвы, то ў 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>думках, пра сябе, гав</w:t>
      </w:r>
      <w:r w:rsidRPr="004C0C2E">
        <w:rPr>
          <w:rFonts w:ascii="Times New Roman" w:hAnsi="Times New Roman" w:cs="Times New Roman"/>
          <w:color w:val="000000"/>
          <w:sz w:val="28"/>
          <w:szCs w:val="28"/>
          <w:lang w:val="be-BY"/>
        </w:rPr>
        <w:t>о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рым: «У імя Айца і Сына 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і Святога Духа, амінь», выражаючы гэтым 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нашу веру ў Прасвятую Троицу і </w:t>
      </w:r>
      <w:proofErr w:type="gramStart"/>
      <w:r w:rsidRPr="004C0C2E">
        <w:rPr>
          <w:rFonts w:ascii="Times New Roman" w:hAnsi="Times New Roman" w:cs="Times New Roman"/>
          <w:color w:val="000000"/>
          <w:sz w:val="28"/>
          <w:szCs w:val="28"/>
        </w:rPr>
        <w:t>наша</w:t>
      </w:r>
      <w:proofErr w:type="gramEnd"/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 жадан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>не жыць і працаваць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  <w:lang w:val="be-BY"/>
        </w:rPr>
        <w:t xml:space="preserve"> 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на славу Божую. Слова 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«амінь» азначае: сапраўды, </w:t>
      </w:r>
      <w:proofErr w:type="gramStart"/>
      <w:r w:rsidRPr="004C0C2E">
        <w:rPr>
          <w:rFonts w:ascii="Times New Roman" w:hAnsi="Times New Roman" w:cs="Times New Roman"/>
          <w:color w:val="000000"/>
          <w:sz w:val="28"/>
          <w:szCs w:val="28"/>
        </w:rPr>
        <w:t>хай</w:t>
      </w:r>
      <w:proofErr w:type="gramEnd"/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 будзе так.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9" w:right="14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2-і </w:t>
      </w:r>
      <w:r w:rsidRPr="004C0C2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вядучы. 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>Вучні пытаюцца, чаму ў бога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служэнні выкарыстоўваецца свечка.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4" w:right="5" w:firstLine="846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Вучаніца. 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Немагчыма ўявіць сабе права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слаўны храм, у якім не запальваюць свечак. 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3 маленькай васковай свечкі пачынаецца </w:t>
      </w:r>
      <w:proofErr w:type="gramStart"/>
      <w:r w:rsidRPr="004C0C2E">
        <w:rPr>
          <w:rFonts w:ascii="Times New Roman" w:hAnsi="Times New Roman" w:cs="Times New Roman"/>
          <w:color w:val="000000"/>
          <w:sz w:val="28"/>
          <w:szCs w:val="28"/>
        </w:rPr>
        <w:t>наша</w:t>
      </w:r>
      <w:proofErr w:type="gramEnd"/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C0C2E"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практычнае хрысціянства, далучэнне да абраду.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4" w:right="5" w:firstLine="846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lang w:val="be-BY"/>
        </w:rPr>
      </w:pPr>
    </w:p>
    <w:p w:rsidR="003C5DDC" w:rsidRPr="004C0C2E" w:rsidRDefault="003C5DDC" w:rsidP="003C5DDC">
      <w:pPr>
        <w:shd w:val="clear" w:color="auto" w:fill="FFFFFF"/>
        <w:spacing w:after="0" w:line="240" w:lineRule="auto"/>
        <w:ind w:left="14" w:right="5" w:firstLine="846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lang w:val="be-BY"/>
        </w:rPr>
      </w:pPr>
    </w:p>
    <w:p w:rsidR="003C5DDC" w:rsidRDefault="003C5DDC" w:rsidP="003C5DDC">
      <w:pPr>
        <w:shd w:val="clear" w:color="auto" w:fill="FFFFFF"/>
        <w:spacing w:after="0" w:line="240" w:lineRule="auto"/>
        <w:ind w:left="14" w:right="5" w:firstLine="846"/>
        <w:jc w:val="both"/>
        <w:rPr>
          <w:color w:val="000000"/>
          <w:spacing w:val="6"/>
          <w:sz w:val="28"/>
          <w:szCs w:val="28"/>
          <w:lang w:val="be-BY"/>
        </w:rPr>
      </w:pPr>
    </w:p>
    <w:p w:rsidR="003C5DDC" w:rsidRPr="004C0C2E" w:rsidRDefault="003C5DDC" w:rsidP="003C5DDC">
      <w:pPr>
        <w:shd w:val="clear" w:color="auto" w:fill="FFFFFF"/>
        <w:spacing w:after="0" w:line="240" w:lineRule="auto"/>
        <w:ind w:left="14" w:right="5" w:firstLine="84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  <w:lang w:val="be-BY"/>
        </w:rPr>
        <w:lastRenderedPageBreak/>
        <w:t>Песня пра свечку.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9" w:right="5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  <w:lang w:val="be-BY"/>
        </w:rPr>
        <w:t xml:space="preserve">Тлумачальнік літургіі блажэнны Сімяон </w:t>
      </w:r>
      <w:r w:rsidRPr="004C0C2E">
        <w:rPr>
          <w:rFonts w:ascii="Times New Roman" w:hAnsi="Times New Roman" w:cs="Times New Roman"/>
          <w:color w:val="000000"/>
          <w:sz w:val="28"/>
          <w:szCs w:val="28"/>
          <w:lang w:val="be-BY"/>
        </w:rPr>
        <w:t>Салунскі (</w:t>
      </w:r>
      <w:r w:rsidRPr="004C0C2E">
        <w:rPr>
          <w:rFonts w:ascii="Times New Roman" w:hAnsi="Times New Roman" w:cs="Times New Roman"/>
          <w:color w:val="000000"/>
          <w:sz w:val="28"/>
          <w:szCs w:val="28"/>
          <w:lang w:val="en-US"/>
        </w:rPr>
        <w:t>XV</w:t>
      </w:r>
      <w:r w:rsidRPr="004C0C2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стагоддзе) гаварыў, што чысты воск азначае чыстату людзей, якія яго прыно</w:t>
      </w: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  <w:lang w:val="be-BY"/>
        </w:rPr>
        <w:t xml:space="preserve">сяць. </w:t>
      </w: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>Ён прыносіцца ў знак нашага раскаян</w:t>
      </w: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softHyphen/>
        <w:t xml:space="preserve">ия ва ўпартасці і самавольстве. Мяккасць і 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падатлівасць воску гаворыць пра </w:t>
      </w:r>
      <w:proofErr w:type="gramStart"/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>нашу</w:t>
      </w:r>
      <w:proofErr w:type="gramEnd"/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гатоў</w:t>
      </w:r>
      <w:r w:rsidRPr="004C0C2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насць пакарыцца Богу. Гарэнне свечкі азначае 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пераўтварэнне чалавека ў </w:t>
      </w:r>
      <w:proofErr w:type="gramStart"/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>новую</w:t>
      </w:r>
      <w:proofErr w:type="gramEnd"/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якасць дзе-яннем агню Божай любові.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5" w:right="10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Свечка — гэта сведчанне веры, дачынення 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>чалавека да Божага святла. Яна перадае по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>лымя нашай любові Госпаду, Прасвятой Ба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гародзіцы, анёлам або святым. Нельга ставіць 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свечку фармальна, з халодным сэрцам. Знеш</w:t>
      </w: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няе дзеянне павінна быць дапоўнена </w:t>
      </w:r>
      <w:proofErr w:type="gramStart"/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>мал</w:t>
      </w:r>
      <w:proofErr w:type="gramEnd"/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>іт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вай, хоць бы самай 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  <w:lang w:val="be-BY"/>
        </w:rPr>
        <w:t>п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ростай, сваімі словамі. Запаленая свечка прысутнічае на многіх цар-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>коўных службах. Яе трымаюць у руках пры здзяйсненн</w:t>
      </w:r>
      <w:proofErr w:type="gramStart"/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>і Т</w:t>
      </w:r>
      <w:proofErr w:type="gramEnd"/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аінства Хрышчэння і Таінства 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Шлюбу. Сярод мноства запаленых свечак ад-</w:t>
      </w:r>
      <w:r w:rsidRPr="004C0C2E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праўляецца чын адпявання. Прыкрываючы 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агеньчык свечкі ад ветру, вернікі ідуць на 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>хрэсны ход.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right="24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Няма абавязковых правіл, </w:t>
      </w:r>
      <w:proofErr w:type="gramStart"/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>куцы</w:t>
      </w:r>
      <w:proofErr w:type="gramEnd"/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і колькі 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ставіць свечак. Іх набыццё — малая ахвяра 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>Богу, добраахвотная і няцяжкая. Дарагая вя</w:t>
      </w:r>
      <w:r w:rsidRPr="004C0C2E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лікая свечка зусім не лепш за маленькую. 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Тыя, хто спраўна наведваюць храм, стараюц-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24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>ца кожны раз паставіць некалькі свечак: да святочнай іконы, якая ляжыць на аналоі па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сярод царквы; да вобраза Збавіцеля або Бага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родзіцы — за здароўе </w:t>
      </w:r>
      <w:proofErr w:type="gramStart"/>
      <w:r w:rsidRPr="004C0C2E">
        <w:rPr>
          <w:rFonts w:ascii="Times New Roman" w:hAnsi="Times New Roman" w:cs="Times New Roman"/>
          <w:color w:val="000000"/>
          <w:sz w:val="28"/>
          <w:szCs w:val="28"/>
        </w:rPr>
        <w:t>сваіх</w:t>
      </w:r>
      <w:proofErr w:type="gramEnd"/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 блізкіх; да распяцця на прамавугольны столік — падсвечнік — за спачын памерлых. Калі жадае сэрца — 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>можна паставіць свечку любому святому ці некалькім святым.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29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>Кал</w:t>
      </w:r>
      <w:proofErr w:type="gramStart"/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>і-</w:t>
      </w:r>
      <w:proofErr w:type="gramEnd"/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>небудзь здараецца так, што ў пад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свечніку перад іконай няма свабоднага месца, </w:t>
      </w:r>
      <w:r w:rsidRPr="004C0C2E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усе занятыя запаленымі свечкамі. Тады не 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варта дзеля ўласнай свечкі тушыць іншую, </w:t>
      </w:r>
      <w:r w:rsidRPr="004C0C2E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лепш папрасіць служыцеля паставіць яе ў 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зручны час. </w:t>
      </w:r>
      <w:proofErr w:type="gramStart"/>
      <w:r w:rsidRPr="004C0C2E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 не трэба хвалявацца, што вашу 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недагарэўшую свечку патушылі пасля закан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>чэння службы — ахвяра ўжо прынята Богам.</w:t>
      </w:r>
      <w:proofErr w:type="gramEnd"/>
    </w:p>
    <w:p w:rsidR="003C5DDC" w:rsidRPr="004C0C2E" w:rsidRDefault="003C5DDC" w:rsidP="003C5DDC">
      <w:pPr>
        <w:shd w:val="clear" w:color="auto" w:fill="FFFFFF"/>
        <w:spacing w:after="0" w:line="240" w:lineRule="auto"/>
        <w:ind w:left="24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Не трэба слухаць размовы пра </w:t>
      </w:r>
      <w:proofErr w:type="gramStart"/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>тое</w:t>
      </w:r>
      <w:proofErr w:type="gramEnd"/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, што 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>свечку належыць ставіць толькі правай ру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softHyphen/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>кой; што, калі яна патухла — значыць, бу</w:t>
      </w:r>
      <w:r w:rsidRPr="004C0C2E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дзе няшчасце; што аплаўляць ніжні канец 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свечкі для ўстойлівасці ў лунцы — смяротны </w:t>
      </w:r>
      <w:r w:rsidRPr="004C0C2E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грэх, і г.д. Каляцаркоўных забабонаў многа, 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>і ўсе яны бессэнсоўныя.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0" w:right="5" w:firstLine="846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>Наша духоўнае жыццё, удзел у богаслу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жэнні не абмяжоўваюцца свечкай. Сама па </w:t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сабе яна не вызваліць ад грахоў, не злучыць з Богам. Яна </w:t>
      </w:r>
      <w:proofErr w:type="gramStart"/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>мае</w:t>
      </w:r>
      <w:proofErr w:type="gramEnd"/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сімвалічнае значэнне, але нас 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пазбаўляе не сімвал, а сапраўдная сутнасць — 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>Боская ласка.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0" w:right="5" w:firstLine="84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  <w:lang w:val="be-BY"/>
        </w:rPr>
        <w:t>( мульціплікацыйны фільм)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right="130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b/>
          <w:color w:val="000000"/>
          <w:spacing w:val="5"/>
          <w:sz w:val="28"/>
          <w:szCs w:val="28"/>
          <w:lang w:val="be-BY"/>
        </w:rPr>
        <w:t>Выхавацель</w:t>
      </w: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  <w:lang w:val="be-BY"/>
        </w:rPr>
        <w:t xml:space="preserve">: (слайд «Што </w:t>
      </w:r>
      <w:r w:rsidRPr="004C0C2E">
        <w:rPr>
          <w:rFonts w:ascii="Times New Roman" w:hAnsi="Times New Roman" w:cs="Times New Roman"/>
          <w:color w:val="000000"/>
          <w:sz w:val="28"/>
          <w:szCs w:val="28"/>
          <w:lang w:val="be-BY"/>
        </w:rPr>
        <w:t>азначае маліцца Богу?»)</w:t>
      </w: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  <w:lang w:val="be-BY"/>
        </w:rPr>
        <w:t xml:space="preserve"> Што </w:t>
      </w:r>
      <w:r w:rsidRPr="004C0C2E">
        <w:rPr>
          <w:rFonts w:ascii="Times New Roman" w:hAnsi="Times New Roman" w:cs="Times New Roman"/>
          <w:color w:val="000000"/>
          <w:sz w:val="28"/>
          <w:szCs w:val="28"/>
          <w:lang w:val="be-BY"/>
        </w:rPr>
        <w:t>азначае маліцца Богу? Маліцца Богу — зна</w:t>
      </w:r>
      <w:r w:rsidRPr="004C0C2E">
        <w:rPr>
          <w:rFonts w:ascii="Times New Roman" w:hAnsi="Times New Roman" w:cs="Times New Roman"/>
          <w:color w:val="000000"/>
          <w:sz w:val="28"/>
          <w:szCs w:val="28"/>
          <w:lang w:val="be-BY"/>
        </w:rPr>
        <w:softHyphen/>
      </w:r>
      <w:r w:rsidRPr="004C0C2E">
        <w:rPr>
          <w:rFonts w:ascii="Times New Roman" w:hAnsi="Times New Roman" w:cs="Times New Roman"/>
          <w:color w:val="000000"/>
          <w:spacing w:val="2"/>
          <w:sz w:val="28"/>
          <w:szCs w:val="28"/>
          <w:lang w:val="be-BY"/>
        </w:rPr>
        <w:t xml:space="preserve">чыць праслаўляць, дзякаваць і прасіць Яго аб 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  <w:lang w:val="be-BY"/>
        </w:rPr>
        <w:t>дараванні грахоў і аб сваіх патрэбах. Маліт</w:t>
      </w:r>
      <w:r w:rsidRPr="004C0C2E">
        <w:rPr>
          <w:rFonts w:ascii="Times New Roman" w:hAnsi="Times New Roman" w:cs="Times New Roman"/>
          <w:color w:val="000000"/>
          <w:sz w:val="28"/>
          <w:szCs w:val="28"/>
          <w:lang w:val="be-BY"/>
        </w:rPr>
        <w:t>ва — гэта наша разм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ова з Богам. Акрамя 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Бога, мы шануем і ў </w:t>
      </w:r>
      <w:proofErr w:type="gramStart"/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>сваіх</w:t>
      </w:r>
      <w:proofErr w:type="gramEnd"/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малітвах клічам на 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дапамогу Маці Божую — Прасвятую Дзеву 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>Марыю, анёлаў і ўсіх святых людзей.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right="134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val="be-BY"/>
        </w:rPr>
        <w:t xml:space="preserve">У храмах </w:t>
      </w:r>
      <w:r w:rsidRPr="004C0C2E">
        <w:rPr>
          <w:rFonts w:ascii="Times New Roman" w:hAnsi="Times New Roman" w:cs="Times New Roman"/>
          <w:iCs/>
          <w:color w:val="000000"/>
          <w:spacing w:val="3"/>
          <w:sz w:val="28"/>
          <w:szCs w:val="28"/>
        </w:rPr>
        <w:t>праваслаўныя</w:t>
      </w:r>
      <w:r w:rsidRPr="004C0C2E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val="be-BY"/>
        </w:rPr>
        <w:t xml:space="preserve"> малітвы і</w:t>
      </w:r>
      <w:r w:rsidRPr="004C0C2E">
        <w:rPr>
          <w:rFonts w:ascii="Times New Roman" w:hAnsi="Times New Roman" w:cs="Times New Roman"/>
          <w:iCs/>
          <w:color w:val="000000"/>
          <w:spacing w:val="3"/>
          <w:sz w:val="28"/>
          <w:szCs w:val="28"/>
        </w:rPr>
        <w:t xml:space="preserve"> богаслужэнні вя</w:t>
      </w:r>
      <w:r w:rsidRPr="004C0C2E">
        <w:rPr>
          <w:rFonts w:ascii="Times New Roman" w:hAnsi="Times New Roman" w:cs="Times New Roman"/>
          <w:iCs/>
          <w:color w:val="000000"/>
          <w:spacing w:val="5"/>
          <w:sz w:val="28"/>
          <w:szCs w:val="28"/>
        </w:rPr>
        <w:t>дуцца на царкоўнаславянскай мове.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right="144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lastRenderedPageBreak/>
        <w:t>На нашай зямлі тысячу год пра</w:t>
      </w: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>васлаўныя богаслужэнні вядуцца на мове свя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4C0C2E">
        <w:rPr>
          <w:rFonts w:ascii="Times New Roman" w:hAnsi="Times New Roman" w:cs="Times New Roman"/>
          <w:color w:val="000000"/>
          <w:spacing w:val="10"/>
          <w:sz w:val="28"/>
          <w:szCs w:val="28"/>
        </w:rPr>
        <w:t>тых</w:t>
      </w:r>
      <w:proofErr w:type="gramStart"/>
      <w:r w:rsidRPr="004C0C2E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К</w:t>
      </w:r>
      <w:proofErr w:type="gramEnd"/>
      <w:r w:rsidRPr="004C0C2E">
        <w:rPr>
          <w:rFonts w:ascii="Times New Roman" w:hAnsi="Times New Roman" w:cs="Times New Roman"/>
          <w:color w:val="000000"/>
          <w:spacing w:val="10"/>
          <w:sz w:val="28"/>
          <w:szCs w:val="28"/>
        </w:rPr>
        <w:t>ірыла і Мяфодзія. Гэта мова і святой</w:t>
      </w:r>
      <w:r w:rsidRPr="004C0C2E">
        <w:rPr>
          <w:rFonts w:ascii="Times New Roman" w:hAnsi="Times New Roman" w:cs="Times New Roman"/>
          <w:color w:val="000000"/>
          <w:spacing w:val="10"/>
          <w:sz w:val="28"/>
          <w:szCs w:val="28"/>
          <w:lang w:val="be-BY"/>
        </w:rPr>
        <w:t xml:space="preserve"> </w:t>
      </w:r>
      <w:r w:rsidRPr="004C0C2E">
        <w:rPr>
          <w:rFonts w:ascii="Times New Roman" w:hAnsi="Times New Roman" w:cs="Times New Roman"/>
          <w:color w:val="000000"/>
          <w:spacing w:val="-1"/>
          <w:sz w:val="28"/>
          <w:szCs w:val="28"/>
        </w:rPr>
        <w:t>Еўфрасінні Полацкай, і святых Кірыла Тураў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  <w:lang w:val="be-BY"/>
        </w:rPr>
        <w:t>с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>кага і Афанасія Брэсцкага. Тэта мова Фран</w:t>
      </w: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>ц</w:t>
      </w: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  <w:lang w:val="be-BY"/>
        </w:rPr>
        <w:t>і</w:t>
      </w: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>шка Скарыны і нашых продкаў.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82" w:right="24" w:firstLine="846"/>
        <w:jc w:val="both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Царкоўнаславянская мова лепш перадае 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  <w:lang w:val="be-BY"/>
        </w:rPr>
        <w:t>п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>ульс рэлігійнага жыцця, глыбей, чым сучас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  <w:lang w:val="be-BY"/>
        </w:rPr>
        <w:t>н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ыя мовы, выказвае малітоўныя пачуцці. Яна 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  <w:lang w:val="be-BY"/>
        </w:rPr>
        <w:t>б</w:t>
      </w: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ольш прыстасаваная для выказвання з'яў і 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  <w:lang w:val="be-BY"/>
        </w:rPr>
        <w:t>д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ынамікі духоўнага жыцця. Тэта </w:t>
      </w:r>
      <w:proofErr w:type="gramStart"/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>першая</w:t>
      </w:r>
      <w:proofErr w:type="gramEnd"/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і га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  <w:lang w:val="be-BY"/>
        </w:rPr>
        <w:t>ло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>ўная прычына захоўвання царкоўнаславян</w:t>
      </w: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  <w:lang w:val="be-BY"/>
        </w:rPr>
        <w:t>с</w:t>
      </w: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>кай мовы ў праваслаўным богаслужэнні.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right="14" w:firstLine="846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4C0C2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Другая 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>прычына — традыцыя. Гэта крыш</w:t>
      </w:r>
      <w:r w:rsidRPr="004C0C2E">
        <w:rPr>
          <w:rFonts w:ascii="Times New Roman" w:hAnsi="Times New Roman" w:cs="Times New Roman"/>
          <w:color w:val="000000"/>
          <w:sz w:val="28"/>
          <w:szCs w:val="28"/>
          <w:lang w:val="be-BY"/>
        </w:rPr>
        <w:t>тал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>ізацыя гісторыі, актуалізацыя быцця міну</w:t>
      </w:r>
      <w:r w:rsidRPr="004C0C2E">
        <w:rPr>
          <w:rFonts w:ascii="Times New Roman" w:hAnsi="Times New Roman" w:cs="Times New Roman"/>
          <w:color w:val="000000"/>
          <w:sz w:val="28"/>
          <w:szCs w:val="28"/>
          <w:lang w:val="be-BY"/>
        </w:rPr>
        <w:t>ла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>га ў цяперашнім. Любоў і павагу да мінула</w:t>
      </w:r>
      <w:r w:rsidRPr="004C0C2E">
        <w:rPr>
          <w:rFonts w:ascii="Times New Roman" w:hAnsi="Times New Roman" w:cs="Times New Roman"/>
          <w:color w:val="000000"/>
          <w:sz w:val="28"/>
          <w:szCs w:val="28"/>
          <w:lang w:val="be-BY"/>
        </w:rPr>
        <w:t>га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   захавалі старажытныя саборы, храмы ў іх</w:t>
      </w:r>
      <w:r w:rsidRPr="004C0C2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пе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>ршапачатковай велічы, іконы і фрэскі дзівос</w:t>
      </w:r>
      <w:r w:rsidRPr="004C0C2E">
        <w:rPr>
          <w:rFonts w:ascii="Times New Roman" w:hAnsi="Times New Roman" w:cs="Times New Roman"/>
          <w:color w:val="000000"/>
          <w:sz w:val="28"/>
          <w:szCs w:val="28"/>
          <w:lang w:val="be-BY"/>
        </w:rPr>
        <w:t>на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>й духоўнай глыбіні. Жывая традыцыя збе</w:t>
      </w:r>
      <w:r w:rsidRPr="004C0C2E">
        <w:rPr>
          <w:rFonts w:ascii="Times New Roman" w:hAnsi="Times New Roman" w:cs="Times New Roman"/>
          <w:color w:val="000000"/>
          <w:sz w:val="28"/>
          <w:szCs w:val="28"/>
          <w:lang w:val="be-BY"/>
        </w:rPr>
        <w:t>ра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>гла дзіўнае, непаўторнае праваслаўнае бога</w:t>
      </w:r>
      <w:r w:rsidRPr="004C0C2E">
        <w:rPr>
          <w:rFonts w:ascii="Times New Roman" w:hAnsi="Times New Roman" w:cs="Times New Roman"/>
          <w:color w:val="000000"/>
          <w:sz w:val="28"/>
          <w:szCs w:val="28"/>
          <w:lang w:val="be-BY"/>
        </w:rPr>
        <w:t>сл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>ужэнне. Гэты бясцэнны скарб, вялікі патэн</w:t>
      </w:r>
      <w:r w:rsidRPr="004C0C2E">
        <w:rPr>
          <w:rFonts w:ascii="Times New Roman" w:hAnsi="Times New Roman" w:cs="Times New Roman"/>
          <w:color w:val="000000"/>
          <w:sz w:val="28"/>
          <w:szCs w:val="28"/>
          <w:lang w:val="be-BY"/>
        </w:rPr>
        <w:t>цы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>ял духоўных сі</w:t>
      </w:r>
      <w:proofErr w:type="gramStart"/>
      <w:r w:rsidRPr="004C0C2E">
        <w:rPr>
          <w:rFonts w:ascii="Times New Roman" w:hAnsi="Times New Roman" w:cs="Times New Roman"/>
          <w:color w:val="000000"/>
          <w:sz w:val="28"/>
          <w:szCs w:val="28"/>
        </w:rPr>
        <w:t>л</w:t>
      </w:r>
      <w:proofErr w:type="gramEnd"/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 і энергіі патрэбны не</w:t>
      </w:r>
      <w:r w:rsidRPr="004C0C2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то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>лькі нам, але і будучым пакаленням.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right="715" w:firstLine="846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3C5DDC" w:rsidRPr="004C0C2E" w:rsidRDefault="003C5DDC" w:rsidP="003C5DDC">
      <w:pPr>
        <w:shd w:val="clear" w:color="auto" w:fill="FFFFFF"/>
        <w:spacing w:after="0" w:line="240" w:lineRule="auto"/>
        <w:ind w:right="715" w:firstLine="846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color w:val="000000"/>
          <w:sz w:val="28"/>
          <w:szCs w:val="28"/>
          <w:lang w:val="be-BY"/>
        </w:rPr>
        <w:t>(Слайд “Слава Айцу”)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9" w:firstLine="846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-6"/>
          <w:sz w:val="28"/>
          <w:szCs w:val="28"/>
        </w:rPr>
        <w:t>Слава!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4" w:firstLine="846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-2"/>
          <w:sz w:val="28"/>
          <w:szCs w:val="28"/>
        </w:rPr>
        <w:t>Слава Айцу!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4" w:firstLine="846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-12"/>
          <w:sz w:val="28"/>
          <w:szCs w:val="28"/>
        </w:rPr>
        <w:t>Сыну!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4" w:firstLine="846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-1"/>
          <w:sz w:val="28"/>
          <w:szCs w:val="28"/>
        </w:rPr>
        <w:t>Духу Святому!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0" w:firstLine="846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>Ды адхлыне смуга!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0" w:firstLine="846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>Ды пачуе нас Бог!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4" w:firstLine="846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>Ды засвеціцца кожнаму лесу і дому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4" w:firstLine="846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>Усявышні, Хто смерцію смерць перамог!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4" w:firstLine="846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z w:val="28"/>
          <w:szCs w:val="28"/>
        </w:rPr>
        <w:t>Сёння вера святая — святло сярод ночы!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9" w:firstLine="846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>Паратуе яна, дапаможа ў бядзе.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4" w:firstLine="846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>Той, хто з верай жыве, той ніколі не збоча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4" w:firstLine="846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z w:val="28"/>
          <w:szCs w:val="28"/>
        </w:rPr>
        <w:t>3 пуцявіны, якая да Бога вядзе.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4" w:firstLine="846"/>
        <w:rPr>
          <w:rFonts w:ascii="Times New Roman" w:hAnsi="Times New Roman" w:cs="Times New Roman"/>
          <w:sz w:val="28"/>
          <w:szCs w:val="28"/>
        </w:rPr>
      </w:pPr>
      <w:proofErr w:type="gramStart"/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>Хай</w:t>
      </w:r>
      <w:proofErr w:type="gramEnd"/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ачысціць нам душы высокая вера,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4" w:firstLine="846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>Каб адкрыліся сэрцы святлу і дабру,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4" w:firstLine="846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>Каб ніколі не глянулі поглядам звера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4" w:firstLine="846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z w:val="28"/>
          <w:szCs w:val="28"/>
        </w:rPr>
        <w:t>Вочы брата — на брата, сястры — на сястру!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5" w:firstLine="846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6"/>
          <w:sz w:val="28"/>
          <w:szCs w:val="28"/>
        </w:rPr>
        <w:t>Дай нам мужнасці, Божа, назад азірнуцца,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4" w:firstLine="846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4"/>
          <w:sz w:val="28"/>
          <w:szCs w:val="28"/>
        </w:rPr>
        <w:t>Каб заблытаны час зразумець, ацаніць,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0" w:firstLine="846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>Памянуць убіенных, і шчыра жахнуцца,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0" w:firstLine="846"/>
        <w:rPr>
          <w:rFonts w:ascii="Times New Roman" w:hAnsi="Times New Roman" w:cs="Times New Roman"/>
          <w:sz w:val="28"/>
          <w:szCs w:val="28"/>
        </w:rPr>
      </w:pPr>
      <w:proofErr w:type="gramStart"/>
      <w:r w:rsidRPr="004C0C2E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4C0C2E">
        <w:rPr>
          <w:rFonts w:ascii="Times New Roman" w:hAnsi="Times New Roman" w:cs="Times New Roman"/>
          <w:color w:val="000000"/>
          <w:sz w:val="28"/>
          <w:szCs w:val="28"/>
        </w:rPr>
        <w:t xml:space="preserve"> пакаяцца так, каб па-новаму жыць.</w:t>
      </w:r>
      <w:proofErr w:type="gramEnd"/>
    </w:p>
    <w:p w:rsidR="003C5DDC" w:rsidRPr="004C0C2E" w:rsidRDefault="003C5DDC" w:rsidP="003C5DDC">
      <w:pPr>
        <w:shd w:val="clear" w:color="auto" w:fill="FFFFFF"/>
        <w:spacing w:after="0" w:line="240" w:lineRule="auto"/>
        <w:ind w:left="10" w:firstLine="846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5"/>
          <w:sz w:val="28"/>
          <w:szCs w:val="28"/>
        </w:rPr>
        <w:t>Заблудзіліся мы... Дай нам Бог разумение,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left="10" w:firstLine="846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z w:val="28"/>
          <w:szCs w:val="28"/>
        </w:rPr>
        <w:t>Што дарога да Храма — дарога з дарог.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firstLine="846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3"/>
          <w:sz w:val="28"/>
          <w:szCs w:val="28"/>
        </w:rPr>
        <w:t>Ды аблегчыць збалелыя душы маленне!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firstLine="846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-1"/>
          <w:sz w:val="28"/>
          <w:szCs w:val="28"/>
        </w:rPr>
        <w:t>Ды ўваскрэсне любоў!</w:t>
      </w:r>
    </w:p>
    <w:p w:rsidR="003C5DDC" w:rsidRPr="004C0C2E" w:rsidRDefault="003C5DDC" w:rsidP="003C5DDC">
      <w:pPr>
        <w:shd w:val="clear" w:color="auto" w:fill="FFFFFF"/>
        <w:spacing w:after="0" w:line="240" w:lineRule="auto"/>
        <w:ind w:firstLine="846"/>
        <w:rPr>
          <w:rFonts w:ascii="Times New Roman" w:hAnsi="Times New Roman" w:cs="Times New Roman"/>
          <w:sz w:val="28"/>
          <w:szCs w:val="28"/>
        </w:rPr>
      </w:pPr>
      <w:r w:rsidRPr="004C0C2E">
        <w:rPr>
          <w:rFonts w:ascii="Times New Roman" w:hAnsi="Times New Roman" w:cs="Times New Roman"/>
          <w:color w:val="000000"/>
          <w:spacing w:val="1"/>
          <w:sz w:val="28"/>
          <w:szCs w:val="28"/>
        </w:rPr>
        <w:t>Ды пачуе нас Бог!</w:t>
      </w:r>
    </w:p>
    <w:p w:rsidR="003C5DDC" w:rsidRDefault="003C5DDC" w:rsidP="003C5DDC">
      <w:pPr>
        <w:shd w:val="clear" w:color="auto" w:fill="FFFFFF"/>
        <w:spacing w:after="0" w:line="240" w:lineRule="auto"/>
        <w:ind w:right="38" w:firstLine="846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C5DDC" w:rsidRDefault="003C5DDC" w:rsidP="003C5DDC">
      <w:pPr>
        <w:shd w:val="clear" w:color="auto" w:fill="FFFFFF"/>
        <w:spacing w:after="0" w:line="240" w:lineRule="auto"/>
        <w:ind w:right="38" w:firstLine="84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C0C2E">
        <w:rPr>
          <w:rFonts w:ascii="Times New Roman" w:hAnsi="Times New Roman" w:cs="Times New Roman"/>
          <w:sz w:val="28"/>
          <w:szCs w:val="28"/>
          <w:lang w:val="be-BY"/>
        </w:rPr>
        <w:t>Слайд “Да наступнай сустрэчы”</w:t>
      </w:r>
    </w:p>
    <w:p w:rsidR="003C5DDC" w:rsidRPr="006E153D" w:rsidRDefault="003C5DDC" w:rsidP="003C5DDC">
      <w:pPr>
        <w:shd w:val="clear" w:color="auto" w:fill="FFFFFF"/>
        <w:spacing w:after="0" w:line="240" w:lineRule="auto"/>
        <w:ind w:right="38" w:firstLine="846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E153D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Устный журнал</w:t>
      </w:r>
    </w:p>
    <w:p w:rsidR="003C5DDC" w:rsidRDefault="003C5DDC" w:rsidP="003C5DDC">
      <w:pPr>
        <w:shd w:val="clear" w:color="auto" w:fill="FFFFFF"/>
        <w:spacing w:after="0" w:line="240" w:lineRule="auto"/>
        <w:ind w:right="38" w:firstLine="846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6E153D">
        <w:rPr>
          <w:rFonts w:ascii="Times New Roman" w:hAnsi="Times New Roman" w:cs="Times New Roman"/>
          <w:b/>
          <w:sz w:val="28"/>
          <w:szCs w:val="28"/>
          <w:lang w:val="be-BY"/>
        </w:rPr>
        <w:t>“Крещение – традиция или начало благодатной жизни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</w:p>
    <w:p w:rsidR="006E153D" w:rsidRDefault="006E153D" w:rsidP="003C5D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E153D" w:rsidRDefault="006E153D" w:rsidP="003C5D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C5DDC" w:rsidRPr="00DA7DB1" w:rsidRDefault="003C5DDC" w:rsidP="003C5D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A7DB1">
        <w:rPr>
          <w:rFonts w:ascii="Times New Roman" w:hAnsi="Times New Roman"/>
          <w:b/>
          <w:sz w:val="28"/>
          <w:szCs w:val="28"/>
          <w:u w:val="single"/>
        </w:rPr>
        <w:t>«Второе крещение Руси» - традиция или начало благодатной жизни?</w:t>
      </w:r>
    </w:p>
    <w:p w:rsidR="003C5DDC" w:rsidRPr="00DA7DB1" w:rsidRDefault="003C5DDC" w:rsidP="003C5DDC">
      <w:pPr>
        <w:spacing w:after="0" w:line="240" w:lineRule="auto"/>
        <w:ind w:hanging="540"/>
        <w:jc w:val="both"/>
        <w:rPr>
          <w:rFonts w:ascii="Times New Roman" w:hAnsi="Times New Roman"/>
          <w:b/>
          <w:sz w:val="28"/>
          <w:szCs w:val="28"/>
        </w:rPr>
      </w:pPr>
    </w:p>
    <w:p w:rsidR="003C5DDC" w:rsidRPr="00DA7DB1" w:rsidRDefault="003C5DDC" w:rsidP="003C5DD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A7DB1">
        <w:rPr>
          <w:rFonts w:ascii="Times New Roman" w:hAnsi="Times New Roman"/>
          <w:sz w:val="28"/>
          <w:szCs w:val="28"/>
        </w:rPr>
        <w:t xml:space="preserve">Современное поколение христиан явилось свидетелем и участником «второго крещения Руси», но в отличие от первого, совершенного равноапостольным князем Владимиром, для многих крестившихся оно не стало началом новой благодатной жизни </w:t>
      </w:r>
      <w:proofErr w:type="gramStart"/>
      <w:r w:rsidRPr="00DA7DB1">
        <w:rPr>
          <w:rFonts w:ascii="Times New Roman" w:hAnsi="Times New Roman"/>
          <w:sz w:val="28"/>
          <w:szCs w:val="28"/>
        </w:rPr>
        <w:t>со</w:t>
      </w:r>
      <w:proofErr w:type="gramEnd"/>
      <w:r w:rsidRPr="00DA7DB1">
        <w:rPr>
          <w:rFonts w:ascii="Times New Roman" w:hAnsi="Times New Roman"/>
          <w:sz w:val="28"/>
          <w:szCs w:val="28"/>
        </w:rPr>
        <w:t xml:space="preserve"> Христом.</w:t>
      </w:r>
    </w:p>
    <w:p w:rsidR="003C5DDC" w:rsidRPr="00DA7DB1" w:rsidRDefault="003C5DDC" w:rsidP="003C5DD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DA7DB1">
        <w:rPr>
          <w:rFonts w:ascii="Times New Roman" w:hAnsi="Times New Roman"/>
          <w:sz w:val="28"/>
          <w:szCs w:val="28"/>
        </w:rPr>
        <w:t>По некоторым статистическим данным 69,3 % россиян считают себя православными христианами, в последнее время иногда называется даже более высокая цифра – около 80 %. Однако столь огромный процент говорит, скорее, о принадлежности к Православию к культурной и нравственной традиции, но не является показателем подлинного понимания нашими соотечественниками христианства, сути и значения церковных Таинств, основ духовной жизни.</w:t>
      </w:r>
      <w:proofErr w:type="gramEnd"/>
    </w:p>
    <w:p w:rsidR="003C5DDC" w:rsidRPr="00DA7DB1" w:rsidRDefault="003C5DDC" w:rsidP="003C5DD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A7DB1">
        <w:rPr>
          <w:rFonts w:ascii="Times New Roman" w:hAnsi="Times New Roman"/>
          <w:sz w:val="28"/>
          <w:szCs w:val="28"/>
        </w:rPr>
        <w:t>Крещение приняли десятки миллионов наших сограждан, однако реально членами Церкви, прихожанами храмов причастниками спасительных церковных Таин</w:t>
      </w:r>
      <w:proofErr w:type="gramStart"/>
      <w:r w:rsidRPr="00DA7DB1">
        <w:rPr>
          <w:rFonts w:ascii="Times New Roman" w:hAnsi="Times New Roman"/>
          <w:sz w:val="28"/>
          <w:szCs w:val="28"/>
        </w:rPr>
        <w:t>ств ст</w:t>
      </w:r>
      <w:proofErr w:type="gramEnd"/>
      <w:r w:rsidRPr="00DA7DB1">
        <w:rPr>
          <w:rFonts w:ascii="Times New Roman" w:hAnsi="Times New Roman"/>
          <w:sz w:val="28"/>
          <w:szCs w:val="28"/>
        </w:rPr>
        <w:t>али очень немногие из них.</w:t>
      </w:r>
    </w:p>
    <w:p w:rsidR="003C5DDC" w:rsidRPr="00DA7DB1" w:rsidRDefault="003C5DDC" w:rsidP="003C5DD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A7DB1">
        <w:rPr>
          <w:rFonts w:ascii="Times New Roman" w:hAnsi="Times New Roman"/>
          <w:sz w:val="28"/>
          <w:szCs w:val="28"/>
        </w:rPr>
        <w:t>По большей части это не вина наших сограждан: они выросли во времена «госатеизма» и им подчас просто неоткуда получить такие знания (эти знания можно приобрести у священнослужителей</w:t>
      </w:r>
      <w:proofErr w:type="gramStart"/>
      <w:r w:rsidRPr="00DA7DB1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DA7DB1">
        <w:rPr>
          <w:rFonts w:ascii="Times New Roman" w:hAnsi="Times New Roman"/>
          <w:sz w:val="28"/>
          <w:szCs w:val="28"/>
        </w:rPr>
        <w:t>.</w:t>
      </w:r>
    </w:p>
    <w:p w:rsidR="003C5DDC" w:rsidRPr="00DA7DB1" w:rsidRDefault="003C5DDC" w:rsidP="003C5DD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A7DB1">
        <w:rPr>
          <w:rFonts w:ascii="Times New Roman" w:hAnsi="Times New Roman"/>
          <w:sz w:val="28"/>
          <w:szCs w:val="28"/>
        </w:rPr>
        <w:t xml:space="preserve">- Чтобы кого-то спасти, необходимо как минимум желание спасаемого. Человек – существо, которому Бог изначально, при творении, даровал величайшую свободу. Спасти нас  без нашего участия просто невозможно! Это будет насилие над нашей свободой. Бог никогда не принуждает человека, Он призывает, указывает путь. </w:t>
      </w:r>
    </w:p>
    <w:p w:rsidR="003C5DDC" w:rsidRPr="00DA7DB1" w:rsidRDefault="003C5DDC" w:rsidP="003C5DD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A7DB1">
        <w:rPr>
          <w:rFonts w:ascii="Times New Roman" w:hAnsi="Times New Roman"/>
          <w:sz w:val="28"/>
          <w:szCs w:val="28"/>
        </w:rPr>
        <w:t>Всемогущество Бога никогда не отменяло нашу свободу. Можно даже сказать, что Бог, создавая свободное существо, ограничил Свое всемогущество. Он ждет свободного выбора, свободной любви к Нему, свободного и осознанного доброделания. Можно ли заставить полюбить, быть счастливым насильно? Нет! Любовь может раскрываться только в свободном сердце…</w:t>
      </w:r>
    </w:p>
    <w:p w:rsidR="003C5DDC" w:rsidRPr="00DA7DB1" w:rsidRDefault="003C5DDC" w:rsidP="003C5DD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A7DB1">
        <w:rPr>
          <w:rFonts w:ascii="Times New Roman" w:hAnsi="Times New Roman"/>
          <w:sz w:val="28"/>
          <w:szCs w:val="28"/>
        </w:rPr>
        <w:t>Драгоценный дар свободы мы все получили на много тысячелетий раньше, чем некоторые люди стали бороться за жалкое подобие свободы в социальном и экономическом плане.</w:t>
      </w:r>
    </w:p>
    <w:p w:rsidR="003C5DDC" w:rsidRPr="00DA7DB1" w:rsidRDefault="003C5DDC" w:rsidP="003C5DDC">
      <w:pPr>
        <w:spacing w:after="0" w:line="240" w:lineRule="auto"/>
        <w:ind w:firstLine="18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b/>
          <w:sz w:val="28"/>
          <w:szCs w:val="28"/>
        </w:rPr>
        <w:br w:type="page"/>
      </w:r>
      <w:r w:rsidRPr="00DA7DB1">
        <w:rPr>
          <w:rFonts w:ascii="Times New Roman" w:hAnsi="Times New Roman"/>
          <w:b/>
          <w:sz w:val="28"/>
          <w:szCs w:val="28"/>
          <w:u w:val="single"/>
        </w:rPr>
        <w:lastRenderedPageBreak/>
        <w:t>О вере</w:t>
      </w:r>
    </w:p>
    <w:p w:rsidR="003C5DDC" w:rsidRDefault="003C5DDC" w:rsidP="003C5DD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C5DDC" w:rsidRPr="00DA7DB1" w:rsidRDefault="003C5DDC" w:rsidP="003C5DD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A7DB1">
        <w:rPr>
          <w:rFonts w:ascii="Times New Roman" w:hAnsi="Times New Roman"/>
          <w:sz w:val="28"/>
          <w:szCs w:val="28"/>
        </w:rPr>
        <w:t xml:space="preserve">Прежде чем говорить о самом Крещении, надо сказать о весьма важном явлении в жизни человека – о вере. В Евангелии Христос говорит: Кто будет </w:t>
      </w:r>
      <w:proofErr w:type="gramStart"/>
      <w:r w:rsidRPr="00DA7DB1">
        <w:rPr>
          <w:rFonts w:ascii="Times New Roman" w:hAnsi="Times New Roman"/>
          <w:sz w:val="28"/>
          <w:szCs w:val="28"/>
        </w:rPr>
        <w:t>веровать</w:t>
      </w:r>
      <w:proofErr w:type="gramEnd"/>
      <w:r w:rsidRPr="00DA7DB1">
        <w:rPr>
          <w:rFonts w:ascii="Times New Roman" w:hAnsi="Times New Roman"/>
          <w:sz w:val="28"/>
          <w:szCs w:val="28"/>
        </w:rPr>
        <w:t xml:space="preserve"> и креститься, спасен будет; а кто не будет веровать, осужден будет. Из слов Спасателя мы видим, что Крещению предшествует вера. Апостол Павел прямо пишет: А без веры угодить Богу невозможно; ибо надобно, чтобы приходящий к Богу веровал, что Он есть, и имущим Его воздает.</w:t>
      </w:r>
    </w:p>
    <w:p w:rsidR="003C5DDC" w:rsidRPr="00DA7DB1" w:rsidRDefault="003C5DDC" w:rsidP="003C5DD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A7DB1">
        <w:rPr>
          <w:rFonts w:ascii="Times New Roman" w:hAnsi="Times New Roman"/>
          <w:sz w:val="28"/>
          <w:szCs w:val="28"/>
        </w:rPr>
        <w:t xml:space="preserve">Каждый из нас вполне сознает, что вера, способность верить, есть свойство природы человеческой. Верит каждый полноценный человек. Сажая </w:t>
      </w:r>
      <w:proofErr w:type="gramStart"/>
      <w:r w:rsidRPr="00DA7DB1">
        <w:rPr>
          <w:rFonts w:ascii="Times New Roman" w:hAnsi="Times New Roman"/>
          <w:sz w:val="28"/>
          <w:szCs w:val="28"/>
        </w:rPr>
        <w:t>в</w:t>
      </w:r>
      <w:proofErr w:type="gramEnd"/>
      <w:r w:rsidRPr="00DA7DB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A7DB1">
        <w:rPr>
          <w:rFonts w:ascii="Times New Roman" w:hAnsi="Times New Roman"/>
          <w:sz w:val="28"/>
          <w:szCs w:val="28"/>
        </w:rPr>
        <w:t>земля</w:t>
      </w:r>
      <w:proofErr w:type="gramEnd"/>
      <w:r w:rsidRPr="00DA7DB1">
        <w:rPr>
          <w:rFonts w:ascii="Times New Roman" w:hAnsi="Times New Roman"/>
          <w:sz w:val="28"/>
          <w:szCs w:val="28"/>
        </w:rPr>
        <w:t xml:space="preserve"> семена растений, вы верим, что пройдет время, они произрастут и принесут плоды. </w:t>
      </w:r>
      <w:proofErr w:type="gramStart"/>
      <w:r w:rsidRPr="00DA7DB1">
        <w:rPr>
          <w:rFonts w:ascii="Times New Roman" w:hAnsi="Times New Roman"/>
          <w:sz w:val="28"/>
          <w:szCs w:val="28"/>
        </w:rPr>
        <w:t>Иначе</w:t>
      </w:r>
      <w:proofErr w:type="gramEnd"/>
      <w:r w:rsidRPr="00DA7DB1">
        <w:rPr>
          <w:rFonts w:ascii="Times New Roman" w:hAnsi="Times New Roman"/>
          <w:sz w:val="28"/>
          <w:szCs w:val="28"/>
        </w:rPr>
        <w:t xml:space="preserve"> зачем же это делать? И многое в жизни человека совершается именно верой. </w:t>
      </w:r>
    </w:p>
    <w:p w:rsidR="003C5DDC" w:rsidRPr="00DA7DB1" w:rsidRDefault="003C5DDC" w:rsidP="003C5DD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A7DB1">
        <w:rPr>
          <w:rFonts w:ascii="Times New Roman" w:hAnsi="Times New Roman"/>
          <w:sz w:val="28"/>
          <w:szCs w:val="28"/>
        </w:rPr>
        <w:t xml:space="preserve">А что значит – верить в Бога? Святитель Филарет (Дроздов) пишет: «Веровать в Бога – значит иметь живую уверенность в Его бытии, свойствах и действиях и всем сердцем принимать Слово Откровения Его о спасении рода человеческого». Это одна сторона веры в Бога, веры как мировоззрения. Да, Бог есть. Да, Он имеет определенные свойства и проявляет их. Да, Он управляет всем миром и заботится о Своем творении – человеке. С другой стороны, слово «вера» означает доверие и верность. И в этом смысле верность и доверие Богу больше, чем простое согласие человека на Его существование. Обладая такой верой, человек приходит в состояние иных чувствований, размышлений и видений. Для него действительно невидимое становится видимым, а желаемое и ожидаемое как настоящее. Апостол Павел так и учит: Вера же есть осуществление </w:t>
      </w:r>
      <w:proofErr w:type="gramStart"/>
      <w:r w:rsidRPr="00DA7DB1">
        <w:rPr>
          <w:rFonts w:ascii="Times New Roman" w:hAnsi="Times New Roman"/>
          <w:sz w:val="28"/>
          <w:szCs w:val="28"/>
        </w:rPr>
        <w:t>ожидаемого</w:t>
      </w:r>
      <w:proofErr w:type="gramEnd"/>
      <w:r w:rsidRPr="00DA7DB1">
        <w:rPr>
          <w:rFonts w:ascii="Times New Roman" w:hAnsi="Times New Roman"/>
          <w:sz w:val="28"/>
          <w:szCs w:val="28"/>
        </w:rPr>
        <w:t xml:space="preserve"> и уверенность в невидимом. Такая вера не является уделом всех людей. Многие не хотят быть верным Богу, нарушают Его заповеди, не доверяют Ему свою жизнь, надеются только на себя.</w:t>
      </w:r>
    </w:p>
    <w:p w:rsidR="003C5DDC" w:rsidRPr="00DA7DB1" w:rsidRDefault="003C5DDC" w:rsidP="003C5DD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A7DB1">
        <w:rPr>
          <w:rFonts w:ascii="Times New Roman" w:hAnsi="Times New Roman"/>
          <w:sz w:val="28"/>
          <w:szCs w:val="28"/>
        </w:rPr>
        <w:t>Для принятия Крещения вера в Бога – необходимое условие. Без веры невозможно механически воспринимать великие дары и благодатную помощь, которые Бог подает человеку в Таинстве Крещения.</w:t>
      </w:r>
    </w:p>
    <w:p w:rsidR="003C5DDC" w:rsidRPr="00DA7DB1" w:rsidRDefault="003C5DDC" w:rsidP="003C5D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b/>
          <w:sz w:val="28"/>
          <w:szCs w:val="28"/>
        </w:rPr>
        <w:br w:type="page"/>
      </w:r>
      <w:r w:rsidRPr="00DA7DB1">
        <w:rPr>
          <w:rFonts w:ascii="Times New Roman" w:hAnsi="Times New Roman"/>
          <w:b/>
          <w:sz w:val="28"/>
          <w:szCs w:val="28"/>
          <w:u w:val="single"/>
        </w:rPr>
        <w:lastRenderedPageBreak/>
        <w:t>О Таинствах</w:t>
      </w:r>
    </w:p>
    <w:p w:rsidR="003C5DDC" w:rsidRDefault="003C5DDC" w:rsidP="003C5DD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C5DDC" w:rsidRPr="00DA7DB1" w:rsidRDefault="003C5DDC" w:rsidP="003C5DD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A7DB1">
        <w:rPr>
          <w:rFonts w:ascii="Times New Roman" w:hAnsi="Times New Roman"/>
          <w:sz w:val="28"/>
          <w:szCs w:val="28"/>
        </w:rPr>
        <w:t>Таинств</w:t>
      </w:r>
      <w:proofErr w:type="gramStart"/>
      <w:r w:rsidRPr="00DA7DB1">
        <w:rPr>
          <w:rFonts w:ascii="Times New Roman" w:hAnsi="Times New Roman"/>
          <w:sz w:val="28"/>
          <w:szCs w:val="28"/>
        </w:rPr>
        <w:t>о-</w:t>
      </w:r>
      <w:proofErr w:type="gramEnd"/>
      <w:r w:rsidRPr="00DA7DB1">
        <w:rPr>
          <w:rFonts w:ascii="Times New Roman" w:hAnsi="Times New Roman"/>
          <w:sz w:val="28"/>
          <w:szCs w:val="28"/>
        </w:rPr>
        <w:t xml:space="preserve"> это священнодействие, в котором через видимые знаки нам сообщается благодать Божия, спасательная сила Святого Духа, пребывающего в Церкви со Дня Пятидесятницы. В Православной Церкви существует семь священнодействий (Таинств): Крещение, Миропомазание, Причащение, Покаяние, Священство, Брак и Елеосвящение. </w:t>
      </w:r>
      <w:proofErr w:type="gramStart"/>
      <w:r w:rsidRPr="00DA7DB1">
        <w:rPr>
          <w:rFonts w:ascii="Times New Roman" w:hAnsi="Times New Roman"/>
          <w:sz w:val="28"/>
          <w:szCs w:val="28"/>
        </w:rPr>
        <w:t>Слово «таинственный» означает неведомый, неизвестный, сокрытый, сокровенный, непонятный, непостижимый, недоступный уму.</w:t>
      </w:r>
      <w:proofErr w:type="gramEnd"/>
      <w:r w:rsidRPr="00DA7DB1">
        <w:rPr>
          <w:rFonts w:ascii="Times New Roman" w:hAnsi="Times New Roman"/>
          <w:sz w:val="28"/>
          <w:szCs w:val="28"/>
        </w:rPr>
        <w:t xml:space="preserve"> Таинства – это то, что Бог дает человеку, помогая таинственным и необъяснимым образом. Можно сказать, что Таинства – рука Божией помощи, протянутая к нам из Вечности, пособие немощному человечеству и лично каждому из нас. Почему они необходимы? Потому что без них самому человеку достичь избавления от греха и смерти, зависимости от дурных привычек и склонностей невозможно. С Богом и Его благодатной помощью, прилагая личные усилия, человек добивается ИЗМЕНЕНИЯ СВОЕЙ ЖИЗНИ. Мы призваны стать причастниками Божеского естества.</w:t>
      </w:r>
    </w:p>
    <w:p w:rsidR="003C5DDC" w:rsidRPr="00DA7DB1" w:rsidRDefault="003C5DDC" w:rsidP="003C5DDC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C5DDC" w:rsidRPr="00DA7DB1" w:rsidRDefault="003C5DDC" w:rsidP="003C5DDC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A7DB1">
        <w:rPr>
          <w:rFonts w:ascii="Times New Roman" w:hAnsi="Times New Roman"/>
          <w:b/>
          <w:sz w:val="28"/>
          <w:szCs w:val="28"/>
          <w:u w:val="single"/>
        </w:rPr>
        <w:t>Крещение – духовное рождение</w:t>
      </w:r>
    </w:p>
    <w:p w:rsidR="003C5DDC" w:rsidRDefault="003C5DDC" w:rsidP="003C5DD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C5DDC" w:rsidRPr="00DA7DB1" w:rsidRDefault="003C5DDC" w:rsidP="003C5DD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A7DB1">
        <w:rPr>
          <w:rFonts w:ascii="Times New Roman" w:hAnsi="Times New Roman"/>
          <w:sz w:val="28"/>
          <w:szCs w:val="28"/>
        </w:rPr>
        <w:t>Крещение – Таинство основополагающее. С него начинается христианская жизнь. Оно открывает человеку возможность участия в других церковных Таинствах. Крещение – это первая и необходимейшая помощь человеку от Бога. Всем известно, что физическая жизнь человека начинается с момента рождения. Таинство Крещения является новым духовным рождением, рождением свыше, соделывающим человека членом Церкви. Христос в беседе с Никодимом, тайным Своим учеником, говорит: Истинно, истинно говорю тебе, если кто не родится свыше, не может увидеть Царствия Божия. Никодим говорит Ему: как может человек родиться, будучи стар? неужели может он в другой раз войти в утробу матери своей и родиться? Иисус отвечает: истинно, истинно говорю тебе: если кто не родится от воды и Духа, не может войти в Царствие Божие.</w:t>
      </w:r>
    </w:p>
    <w:p w:rsidR="003C5DDC" w:rsidRPr="00DA7DB1" w:rsidRDefault="003C5DDC" w:rsidP="003C5DD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A7DB1">
        <w:rPr>
          <w:rFonts w:ascii="Times New Roman" w:hAnsi="Times New Roman"/>
          <w:sz w:val="28"/>
          <w:szCs w:val="28"/>
        </w:rPr>
        <w:t>Крещение и есть рождение от воды и Духа. Оно дарует христианину возможность достигнуть Царствия Божия, т.е достичь такого состояния души, в которой царит</w:t>
      </w:r>
      <w:proofErr w:type="gramStart"/>
      <w:r w:rsidRPr="00DA7DB1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DA7DB1">
        <w:rPr>
          <w:rFonts w:ascii="Times New Roman" w:hAnsi="Times New Roman"/>
          <w:sz w:val="28"/>
          <w:szCs w:val="28"/>
        </w:rPr>
        <w:t>ам Бог. Без Крещения, своими усилиями, человек не может этого сделать из-за последствий прародительского греха, испорченности своей природы. Это возможно лишь через новое рождение силой Божественной благодати и верой в Господа Иисуса Христа. Образно выражаясь, можно сказать, что в Крещении человек приобретает семя новой жизни, которое, возрастая, совершенно перерождает и изменяет его.</w:t>
      </w:r>
    </w:p>
    <w:p w:rsidR="003C5DDC" w:rsidRPr="00DA7DB1" w:rsidRDefault="003C5DDC" w:rsidP="003C5DD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A7DB1">
        <w:rPr>
          <w:rFonts w:ascii="Times New Roman" w:hAnsi="Times New Roman"/>
          <w:sz w:val="28"/>
          <w:szCs w:val="28"/>
        </w:rPr>
        <w:t>Следует заметить, что истинное осознание Таинства Крещения, по глубокому убеждению Церкви, никогда не предваряет его, а является его следствием. Крещение младенца может быть совершено в восьмой день после рождения, в сороковой день или же в любой день или же в любой другой день.</w:t>
      </w:r>
    </w:p>
    <w:p w:rsidR="003C5DDC" w:rsidRDefault="003C5DDC" w:rsidP="003C5D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C5DDC" w:rsidRDefault="003C5DDC" w:rsidP="003C5D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C5DDC" w:rsidRPr="00DA7DB1" w:rsidRDefault="003C5DDC" w:rsidP="003C5D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A7DB1">
        <w:rPr>
          <w:rFonts w:ascii="Times New Roman" w:hAnsi="Times New Roman"/>
          <w:b/>
          <w:sz w:val="28"/>
          <w:szCs w:val="28"/>
          <w:u w:val="single"/>
        </w:rPr>
        <w:lastRenderedPageBreak/>
        <w:t>Как должен изменить свою жизнь человек, принявший Крещение</w:t>
      </w:r>
    </w:p>
    <w:p w:rsidR="003C5DDC" w:rsidRPr="00DA7DB1" w:rsidRDefault="003C5DDC" w:rsidP="003C5D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5DDC" w:rsidRPr="00DA7DB1" w:rsidRDefault="003C5DDC" w:rsidP="003C5DD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A7DB1">
        <w:rPr>
          <w:rFonts w:ascii="Times New Roman" w:hAnsi="Times New Roman"/>
          <w:sz w:val="28"/>
          <w:szCs w:val="28"/>
        </w:rPr>
        <w:t>- Как крестившийся должен жить дальше?</w:t>
      </w:r>
    </w:p>
    <w:p w:rsidR="003C5DDC" w:rsidRPr="00DA7DB1" w:rsidRDefault="003C5DDC" w:rsidP="003C5DD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A7DB1">
        <w:rPr>
          <w:rFonts w:ascii="Times New Roman" w:hAnsi="Times New Roman"/>
          <w:sz w:val="28"/>
          <w:szCs w:val="28"/>
        </w:rPr>
        <w:t>- У многих, к сожалению, обращение к христианству, к Церкви и вся духовная жизнь заканчивается тем, чем должна начинаться, - Крещением; это говорит об их несерьезности их веры. Крещени</w:t>
      </w:r>
      <w:proofErr w:type="gramStart"/>
      <w:r w:rsidRPr="00DA7DB1">
        <w:rPr>
          <w:rFonts w:ascii="Times New Roman" w:hAnsi="Times New Roman"/>
          <w:sz w:val="28"/>
          <w:szCs w:val="28"/>
        </w:rPr>
        <w:t>е-</w:t>
      </w:r>
      <w:proofErr w:type="gramEnd"/>
      <w:r w:rsidRPr="00DA7DB1">
        <w:rPr>
          <w:rFonts w:ascii="Times New Roman" w:hAnsi="Times New Roman"/>
          <w:sz w:val="28"/>
          <w:szCs w:val="28"/>
        </w:rPr>
        <w:t xml:space="preserve"> это духовное рождение нового человека, поэтому оно не завершающий акт в жизни  уверовавшего во Христа, но лишь начальный.  И как странно и страшно было бы видеть родителей, которые после рождения ребенка перестали бы о нем заботиться, так столь же странно и противоестественно выглядит крестившийся, забывший о нового человека, родившегося в нем.</w:t>
      </w:r>
    </w:p>
    <w:p w:rsidR="003C5DDC" w:rsidRPr="00DA7DB1" w:rsidRDefault="003C5DDC" w:rsidP="003C5D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C5DDC" w:rsidRPr="00DA7DB1" w:rsidRDefault="003C5DDC" w:rsidP="003C5D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A7DB1">
        <w:rPr>
          <w:rFonts w:ascii="Times New Roman" w:hAnsi="Times New Roman"/>
          <w:b/>
          <w:sz w:val="28"/>
          <w:szCs w:val="28"/>
          <w:u w:val="single"/>
        </w:rPr>
        <w:t xml:space="preserve"> Каковы же обязанности крестных родителей?</w:t>
      </w:r>
    </w:p>
    <w:p w:rsidR="003C5DDC" w:rsidRDefault="003C5DDC" w:rsidP="003C5DD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C5DDC" w:rsidRPr="00DA7DB1" w:rsidRDefault="003C5DDC" w:rsidP="003C5DD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A7DB1">
        <w:rPr>
          <w:rFonts w:ascii="Times New Roman" w:hAnsi="Times New Roman"/>
          <w:sz w:val="28"/>
          <w:szCs w:val="28"/>
        </w:rPr>
        <w:t>- Крестные родители должны следить главным образом за правильным духовно-нравственным воспитанием своих крестников. Они должны проявлять деятельное участие во всей их жизни, заботиться о регулярном их причастии Святых Тан, стараться формировать у них христианское миропонимание. Вере нельзя научить, она – дар Божий. Но можно и необходимо подготовить почву для этого дара.</w:t>
      </w:r>
    </w:p>
    <w:p w:rsidR="003C5DDC" w:rsidRPr="00DA7DB1" w:rsidRDefault="003C5DDC" w:rsidP="003C5DD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A7DB1">
        <w:rPr>
          <w:rFonts w:ascii="Times New Roman" w:hAnsi="Times New Roman"/>
          <w:sz w:val="28"/>
          <w:szCs w:val="28"/>
        </w:rPr>
        <w:t>Необходимо помнить и об ответственности перед Богом за своих крестных детей!</w:t>
      </w:r>
    </w:p>
    <w:p w:rsidR="003C5DDC" w:rsidRPr="00DA7DB1" w:rsidRDefault="003C5DDC" w:rsidP="003C5D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5DDC" w:rsidRPr="00DA7DB1" w:rsidRDefault="003C5DDC" w:rsidP="003C5D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5DDC" w:rsidRPr="00DA7DB1" w:rsidRDefault="003C5DDC" w:rsidP="003C5D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5DDC" w:rsidRPr="00DA7DB1" w:rsidRDefault="003C5DDC" w:rsidP="003C5D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5DDC" w:rsidRPr="00DA7DB1" w:rsidRDefault="003C5DDC" w:rsidP="003C5D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A7DB1">
        <w:rPr>
          <w:rFonts w:ascii="Times New Roman" w:hAnsi="Times New Roman"/>
          <w:b/>
          <w:sz w:val="28"/>
          <w:szCs w:val="28"/>
          <w:u w:val="single"/>
        </w:rPr>
        <w:t>За что отвечает крёстная мать?</w:t>
      </w:r>
    </w:p>
    <w:p w:rsidR="003C5DDC" w:rsidRDefault="003C5DDC" w:rsidP="003C5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C5DDC" w:rsidRPr="00DA7DB1" w:rsidRDefault="003C5DDC" w:rsidP="003C5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A7DB1">
        <w:rPr>
          <w:rFonts w:ascii="Times New Roman" w:hAnsi="Times New Roman"/>
          <w:sz w:val="28"/>
          <w:szCs w:val="28"/>
        </w:rPr>
        <w:t xml:space="preserve">Крёстная мать – </w:t>
      </w:r>
      <w:proofErr w:type="gramStart"/>
      <w:r w:rsidRPr="00DA7DB1">
        <w:rPr>
          <w:rFonts w:ascii="Times New Roman" w:hAnsi="Times New Roman"/>
          <w:sz w:val="28"/>
          <w:szCs w:val="28"/>
        </w:rPr>
        <w:t>это</w:t>
      </w:r>
      <w:proofErr w:type="gramEnd"/>
      <w:r w:rsidRPr="00DA7DB1">
        <w:rPr>
          <w:rFonts w:ascii="Times New Roman" w:hAnsi="Times New Roman"/>
          <w:sz w:val="28"/>
          <w:szCs w:val="28"/>
        </w:rPr>
        <w:t xml:space="preserve"> прежде всего мать. Крестники  - это её дети, точно такие </w:t>
      </w:r>
      <w:proofErr w:type="gramStart"/>
      <w:r w:rsidRPr="00DA7DB1">
        <w:rPr>
          <w:rFonts w:ascii="Times New Roman" w:hAnsi="Times New Roman"/>
          <w:sz w:val="28"/>
          <w:szCs w:val="28"/>
        </w:rPr>
        <w:t>же</w:t>
      </w:r>
      <w:proofErr w:type="gramEnd"/>
      <w:r w:rsidRPr="00DA7DB1">
        <w:rPr>
          <w:rFonts w:ascii="Times New Roman" w:hAnsi="Times New Roman"/>
          <w:sz w:val="28"/>
          <w:szCs w:val="28"/>
        </w:rPr>
        <w:t xml:space="preserve"> как собственные. В момент крещения крёстные дают обет, что их крестник вырастет настоящим христианином. А коль обещание дано, его надо выполнять.</w:t>
      </w:r>
    </w:p>
    <w:p w:rsidR="003C5DDC" w:rsidRPr="00DA7DB1" w:rsidRDefault="003C5DDC" w:rsidP="003C5DD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7DB1">
        <w:rPr>
          <w:rFonts w:ascii="Times New Roman" w:hAnsi="Times New Roman"/>
          <w:sz w:val="28"/>
          <w:szCs w:val="28"/>
        </w:rPr>
        <w:t>Крёстная должна учить крестника основам православия. А для этого ей самой необходимо в нём разобраться: нужно вместе посещать храм, приводить крестников к причастию, готовить к исповеди, объяснять, что грешно и как избегать плохих поступков.</w:t>
      </w:r>
    </w:p>
    <w:p w:rsidR="003C5DDC" w:rsidRPr="00DA7DB1" w:rsidRDefault="003C5DDC" w:rsidP="003C5D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sz w:val="28"/>
          <w:szCs w:val="28"/>
        </w:rPr>
        <w:br w:type="page"/>
      </w:r>
      <w:r w:rsidRPr="00DA7DB1">
        <w:rPr>
          <w:rFonts w:ascii="Times New Roman" w:hAnsi="Times New Roman"/>
          <w:b/>
          <w:sz w:val="28"/>
          <w:szCs w:val="28"/>
          <w:u w:val="single"/>
        </w:rPr>
        <w:lastRenderedPageBreak/>
        <w:t>Как шут стал мучеником за Христа</w:t>
      </w:r>
    </w:p>
    <w:p w:rsidR="003C5DDC" w:rsidRDefault="003C5DDC" w:rsidP="003C5DDC">
      <w:pPr>
        <w:spacing w:after="0" w:line="240" w:lineRule="auto"/>
        <w:ind w:right="-2" w:firstLine="851"/>
        <w:jc w:val="both"/>
        <w:rPr>
          <w:rFonts w:ascii="Times New Roman" w:hAnsi="Times New Roman"/>
          <w:sz w:val="28"/>
          <w:szCs w:val="28"/>
        </w:rPr>
      </w:pPr>
    </w:p>
    <w:p w:rsidR="003C5DDC" w:rsidRPr="00DA7DB1" w:rsidRDefault="003C5DDC" w:rsidP="003C5DDC">
      <w:pPr>
        <w:spacing w:after="0" w:line="240" w:lineRule="auto"/>
        <w:ind w:right="-2" w:firstLine="851"/>
        <w:jc w:val="both"/>
        <w:rPr>
          <w:rFonts w:ascii="Times New Roman" w:hAnsi="Times New Roman"/>
          <w:sz w:val="28"/>
          <w:szCs w:val="28"/>
        </w:rPr>
      </w:pPr>
      <w:r w:rsidRPr="00DA7DB1">
        <w:rPr>
          <w:rFonts w:ascii="Times New Roman" w:hAnsi="Times New Roman"/>
          <w:sz w:val="28"/>
          <w:szCs w:val="28"/>
        </w:rPr>
        <w:t>Во времена императора  Юлиана Отступника жил некий актёр, по имени Генесий. Он занимался тем, что высмеивал христианство, Церковь и её Таинства. Юлиан Отступник ненавидел христианство. Он боролся с ним не только с огнём и мечом, но также клеветой и язвительными насмешками. И вот однажды, когда Генесий перед толпой народа, в присутствии императора, глумился над христианской верой, по ходу своей комедии он прыгнул в чан с водой со словами:  «Крещается раб Божий во имя Отца, и Сына, и Святаго духа!» В толпе раздался хохот. Актёр вышел из воды и закричал: «Я – христианин!» Хохот продолжался, но комедиант сделал знак, чтобы народ замолчал, и, обратившись в ту сторону, где сидел император, громко сказал: «Император, я – христианин, это истинные слова, это единственные правдивые слова, которые я сказал за многие годы своей жизни. Родители мои были христианами и хотели воспитать меня в своей вере. Но с детства я ненавидел Христа, ненавидел Его как своего врага. Я издевался над своими родителями, я передразнивал их, когда они молились, я доносил на них, когда они ходили в церковь. Я стал вести жизнь развратную и беспутную, а этим раньше времени свёл отца и мать в могилу. Не по нужде, а единственно по ненависти к христианству я стал уличным шутом и актёром, для того, чтобы глумится над христианами, над их верой, над их Таинствами перед толпами народа. Это мне доставляло сатанинскую радость. Мне казалось, будто я плюю на Христа и бью его по лицу, когда я вызывал в толпе хохот. Однажды я увидел  своих родителей во сне. Они плакали обо мне, а я даже и во сне смеялся над их слезами. Но теперь совершилось чудо. Когда я сказал: « Крещается раб Божий», то вдруг увидел грехи свои, написанные на огромной хартии, на свитке бумаги, и огненная рука с неба разорвала этот список. Увидел я чёрных духов, демонов, окружавших меня. Когда я крестился, то Свет Небесный сошёл на меня, и демоны исчезли. Император, я – христианин, покайся и ты, и бог простит тебя, так же, как Он простил меня!» Толпа оцепенела в изумлении, а император пришёл в такой гнев, что велел сжечь живьём бывшего шута, а теперь мученика за Христа.</w:t>
      </w:r>
    </w:p>
    <w:p w:rsidR="003C5DDC" w:rsidRPr="00DA7DB1" w:rsidRDefault="003C5DDC" w:rsidP="003C5DDC">
      <w:pPr>
        <w:spacing w:after="0" w:line="240" w:lineRule="auto"/>
        <w:ind w:right="-2" w:firstLine="851"/>
        <w:jc w:val="both"/>
        <w:rPr>
          <w:rFonts w:ascii="Times New Roman" w:hAnsi="Times New Roman"/>
          <w:sz w:val="28"/>
          <w:szCs w:val="28"/>
        </w:rPr>
      </w:pPr>
    </w:p>
    <w:p w:rsidR="003C5DDC" w:rsidRPr="00DA7DB1" w:rsidRDefault="003C5DDC" w:rsidP="003C5DDC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bookmarkStart w:id="1" w:name="bookmark0"/>
      <w:r>
        <w:rPr>
          <w:sz w:val="28"/>
          <w:szCs w:val="28"/>
        </w:rPr>
        <w:br w:type="page"/>
      </w:r>
      <w:r w:rsidRPr="00DA7DB1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lastRenderedPageBreak/>
        <w:t>Б</w:t>
      </w:r>
      <w:bookmarkEnd w:id="1"/>
      <w:r w:rsidRPr="00DA7DB1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улат стал Иваном</w:t>
      </w:r>
    </w:p>
    <w:p w:rsidR="003C5DDC" w:rsidRDefault="003C5DDC" w:rsidP="003C5DD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C5DDC" w:rsidRPr="00DA7DB1" w:rsidRDefault="003C5DDC" w:rsidP="003C5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A7DB1">
        <w:rPr>
          <w:rFonts w:ascii="Times New Roman" w:hAnsi="Times New Roman"/>
          <w:color w:val="000000"/>
          <w:sz w:val="28"/>
          <w:szCs w:val="28"/>
        </w:rPr>
        <w:t>Много лет назад жена Булата Окуджавы Ольга приезжала к отц</w:t>
      </w:r>
      <w:proofErr w:type="gramStart"/>
      <w:r w:rsidRPr="00DA7DB1">
        <w:rPr>
          <w:rFonts w:ascii="Times New Roman" w:hAnsi="Times New Roman"/>
          <w:color w:val="000000"/>
          <w:sz w:val="28"/>
          <w:szCs w:val="28"/>
        </w:rPr>
        <w:t>у Иоа</w:t>
      </w:r>
      <w:proofErr w:type="gramEnd"/>
      <w:r w:rsidRPr="00DA7DB1">
        <w:rPr>
          <w:rFonts w:ascii="Times New Roman" w:hAnsi="Times New Roman"/>
          <w:color w:val="000000"/>
          <w:sz w:val="28"/>
          <w:szCs w:val="28"/>
        </w:rPr>
        <w:t xml:space="preserve">нну </w:t>
      </w:r>
      <w:r w:rsidRPr="00DA7DB1">
        <w:rPr>
          <w:rFonts w:ascii="Times New Roman" w:hAnsi="Times New Roman"/>
          <w:smallCaps/>
          <w:color w:val="000000"/>
          <w:sz w:val="28"/>
          <w:szCs w:val="28"/>
          <w:lang w:val="be-BY" w:eastAsia="be-BY"/>
        </w:rPr>
        <w:t>К</w:t>
      </w:r>
      <w:r w:rsidRPr="00DA7DB1">
        <w:rPr>
          <w:rFonts w:ascii="Times New Roman" w:hAnsi="Times New Roman"/>
          <w:color w:val="000000"/>
          <w:sz w:val="28"/>
          <w:szCs w:val="28"/>
        </w:rPr>
        <w:t>рестьянкину в  Псково-Печерский монастырь. В разговоре она посетовала, что ее муж нс крещён и даже не хочет креститься, да и вообще равнодушен к вере. На что отец Иоанн спокойно сказал ей: «Не волнуйся, ты сама его окрестишь». Она была совер</w:t>
      </w:r>
      <w:r w:rsidRPr="00DA7DB1">
        <w:rPr>
          <w:rFonts w:ascii="Times New Roman" w:hAnsi="Times New Roman"/>
          <w:color w:val="000000"/>
          <w:sz w:val="28"/>
          <w:szCs w:val="28"/>
        </w:rPr>
        <w:softHyphen/>
        <w:t>шенно поражена и только спросила: «Как же я сама окрещу?» — «А  вот так и окрестишь!» — «А как же назову его? Булат ведь имя неправославное ». — « А назовешь, как меня, Иваном», — ответил отец Иоанн и зато</w:t>
      </w:r>
      <w:r w:rsidRPr="00DA7DB1">
        <w:rPr>
          <w:rFonts w:ascii="Times New Roman" w:hAnsi="Times New Roman"/>
          <w:color w:val="000000"/>
          <w:sz w:val="28"/>
          <w:szCs w:val="28"/>
        </w:rPr>
        <w:softHyphen/>
        <w:t>ропился по своим делам.</w:t>
      </w:r>
    </w:p>
    <w:p w:rsidR="003C5DDC" w:rsidRPr="00DA7DB1" w:rsidRDefault="003C5DDC" w:rsidP="003C5DD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A7DB1">
        <w:rPr>
          <w:rFonts w:ascii="Times New Roman" w:hAnsi="Times New Roman"/>
          <w:color w:val="000000"/>
          <w:sz w:val="28"/>
          <w:szCs w:val="28"/>
        </w:rPr>
        <w:t>И вот перед смертью, в Париже, Булат Шал</w:t>
      </w:r>
      <w:r w:rsidRPr="00DA7DB1">
        <w:rPr>
          <w:rFonts w:ascii="Times New Roman" w:hAnsi="Times New Roman"/>
          <w:color w:val="000000"/>
          <w:sz w:val="28"/>
          <w:szCs w:val="28"/>
        </w:rPr>
        <w:softHyphen/>
        <w:t>вович позвал жену Ольгу и сказал, что хочет кре</w:t>
      </w:r>
      <w:r w:rsidRPr="00DA7DB1">
        <w:rPr>
          <w:rFonts w:ascii="Times New Roman" w:hAnsi="Times New Roman"/>
          <w:color w:val="000000"/>
          <w:sz w:val="28"/>
          <w:szCs w:val="28"/>
        </w:rPr>
        <w:softHyphen/>
        <w:t>ститься. Он уже отходил, было поздно звать свя</w:t>
      </w:r>
      <w:r w:rsidRPr="00DA7DB1">
        <w:rPr>
          <w:rFonts w:ascii="Times New Roman" w:hAnsi="Times New Roman"/>
          <w:color w:val="000000"/>
          <w:sz w:val="28"/>
          <w:szCs w:val="28"/>
        </w:rPr>
        <w:softHyphen/>
        <w:t>щенника, но Ольга знала, что в таких случаях можно крестить и без батюшки. Она лишь спро</w:t>
      </w:r>
      <w:r w:rsidRPr="00DA7DB1">
        <w:rPr>
          <w:rFonts w:ascii="Times New Roman" w:hAnsi="Times New Roman"/>
          <w:color w:val="000000"/>
          <w:sz w:val="28"/>
          <w:szCs w:val="28"/>
        </w:rPr>
        <w:softHyphen/>
        <w:t>сила его: « Как тебя назвать?» Он ответил: « Ива</w:t>
      </w:r>
      <w:r w:rsidRPr="00DA7DB1">
        <w:rPr>
          <w:rFonts w:ascii="Times New Roman" w:hAnsi="Times New Roman"/>
          <w:color w:val="000000"/>
          <w:sz w:val="28"/>
          <w:szCs w:val="28"/>
        </w:rPr>
        <w:softHyphen/>
        <w:t>ном». И она сама крестила его с именем Иоанн. И только потом вдруг вспомнила, что лет пят</w:t>
      </w:r>
      <w:r w:rsidRPr="00DA7DB1">
        <w:rPr>
          <w:rFonts w:ascii="Times New Roman" w:hAnsi="Times New Roman"/>
          <w:color w:val="000000"/>
          <w:sz w:val="28"/>
          <w:szCs w:val="28"/>
        </w:rPr>
        <w:softHyphen/>
        <w:t>надцать назад ей обо всем этом говорил старец Псково-</w:t>
      </w:r>
      <w:proofErr w:type="gramStart"/>
      <w:r w:rsidRPr="00DA7DB1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proofErr w:type="gramEnd"/>
      <w:r w:rsidRPr="00DA7DB1">
        <w:rPr>
          <w:rFonts w:ascii="Times New Roman" w:hAnsi="Times New Roman"/>
          <w:color w:val="000000"/>
          <w:sz w:val="28"/>
          <w:szCs w:val="28"/>
          <w:lang w:val="be-BY" w:eastAsia="be-BY"/>
        </w:rPr>
        <w:t xml:space="preserve">Іечерского </w:t>
      </w:r>
      <w:r w:rsidRPr="00DA7DB1">
        <w:rPr>
          <w:rFonts w:ascii="Times New Roman" w:hAnsi="Times New Roman"/>
          <w:color w:val="000000"/>
          <w:sz w:val="28"/>
          <w:szCs w:val="28"/>
        </w:rPr>
        <w:t>монастыря.</w:t>
      </w:r>
    </w:p>
    <w:p w:rsidR="003C5DDC" w:rsidRPr="00DA7DB1" w:rsidRDefault="003C5DDC" w:rsidP="003C5DDC">
      <w:pPr>
        <w:spacing w:after="0" w:line="240" w:lineRule="auto"/>
        <w:ind w:right="-2" w:firstLine="851"/>
        <w:jc w:val="both"/>
        <w:rPr>
          <w:rFonts w:ascii="Times New Roman" w:hAnsi="Times New Roman"/>
          <w:sz w:val="28"/>
          <w:szCs w:val="28"/>
        </w:rPr>
      </w:pPr>
      <w:r w:rsidRPr="00DA7DB1">
        <w:rPr>
          <w:rFonts w:ascii="Times New Roman" w:hAnsi="Times New Roman"/>
          <w:i/>
          <w:iCs/>
          <w:color w:val="000000"/>
          <w:spacing w:val="-10"/>
          <w:sz w:val="28"/>
          <w:szCs w:val="28"/>
        </w:rPr>
        <w:t>Архимандрит  Тихон (Шевкунов)</w:t>
      </w:r>
    </w:p>
    <w:p w:rsidR="003C5DDC" w:rsidRPr="008C6D6E" w:rsidRDefault="003C5DDC" w:rsidP="003C5DDC">
      <w:pPr>
        <w:shd w:val="clear" w:color="auto" w:fill="FFFFFF"/>
        <w:spacing w:after="0" w:line="240" w:lineRule="auto"/>
        <w:ind w:right="38" w:firstLine="846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8C6D6E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</w:p>
    <w:sectPr w:rsidR="003C5DDC" w:rsidRPr="008C6D6E" w:rsidSect="003C5DDC">
      <w:pgSz w:w="11906" w:h="16838"/>
      <w:pgMar w:top="1134" w:right="849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835" w:rsidRDefault="009F4835" w:rsidP="00025844">
      <w:pPr>
        <w:spacing w:after="0" w:line="240" w:lineRule="auto"/>
      </w:pPr>
      <w:r>
        <w:separator/>
      </w:r>
    </w:p>
  </w:endnote>
  <w:endnote w:type="continuationSeparator" w:id="0">
    <w:p w:rsidR="009F4835" w:rsidRDefault="009F4835" w:rsidP="00025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835" w:rsidRDefault="009F4835" w:rsidP="00025844">
      <w:pPr>
        <w:spacing w:after="0" w:line="240" w:lineRule="auto"/>
      </w:pPr>
      <w:r>
        <w:separator/>
      </w:r>
    </w:p>
  </w:footnote>
  <w:footnote w:type="continuationSeparator" w:id="0">
    <w:p w:rsidR="009F4835" w:rsidRDefault="009F4835" w:rsidP="000258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65C06"/>
    <w:multiLevelType w:val="hybridMultilevel"/>
    <w:tmpl w:val="58D41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9400BA"/>
    <w:multiLevelType w:val="hybridMultilevel"/>
    <w:tmpl w:val="13C6D5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A80"/>
    <w:rsid w:val="000032F3"/>
    <w:rsid w:val="00025844"/>
    <w:rsid w:val="00094442"/>
    <w:rsid w:val="000966CF"/>
    <w:rsid w:val="00117ED4"/>
    <w:rsid w:val="00133E72"/>
    <w:rsid w:val="0015716E"/>
    <w:rsid w:val="00173016"/>
    <w:rsid w:val="0018024F"/>
    <w:rsid w:val="0018478F"/>
    <w:rsid w:val="00195FCE"/>
    <w:rsid w:val="001D13FC"/>
    <w:rsid w:val="001F69A5"/>
    <w:rsid w:val="002058BA"/>
    <w:rsid w:val="0024348C"/>
    <w:rsid w:val="00254A5C"/>
    <w:rsid w:val="002561BA"/>
    <w:rsid w:val="002F4CAA"/>
    <w:rsid w:val="00300972"/>
    <w:rsid w:val="003736D2"/>
    <w:rsid w:val="003C5DDC"/>
    <w:rsid w:val="004539B7"/>
    <w:rsid w:val="00482EFB"/>
    <w:rsid w:val="00552724"/>
    <w:rsid w:val="00572A55"/>
    <w:rsid w:val="005A2DB0"/>
    <w:rsid w:val="005B1DAD"/>
    <w:rsid w:val="005C4E6B"/>
    <w:rsid w:val="00601A40"/>
    <w:rsid w:val="0060232D"/>
    <w:rsid w:val="006E153D"/>
    <w:rsid w:val="00714E3D"/>
    <w:rsid w:val="00717AFA"/>
    <w:rsid w:val="007256E2"/>
    <w:rsid w:val="00743A2D"/>
    <w:rsid w:val="0075437E"/>
    <w:rsid w:val="00756661"/>
    <w:rsid w:val="00787B5E"/>
    <w:rsid w:val="007934C3"/>
    <w:rsid w:val="007C0E90"/>
    <w:rsid w:val="0080157D"/>
    <w:rsid w:val="00820868"/>
    <w:rsid w:val="00823FBE"/>
    <w:rsid w:val="0083503E"/>
    <w:rsid w:val="008A1507"/>
    <w:rsid w:val="008C6D6E"/>
    <w:rsid w:val="008F670A"/>
    <w:rsid w:val="00900BBB"/>
    <w:rsid w:val="00907817"/>
    <w:rsid w:val="00943890"/>
    <w:rsid w:val="009D4E79"/>
    <w:rsid w:val="009F4835"/>
    <w:rsid w:val="00A1507A"/>
    <w:rsid w:val="00A27064"/>
    <w:rsid w:val="00AE0C30"/>
    <w:rsid w:val="00B17392"/>
    <w:rsid w:val="00BD0BE9"/>
    <w:rsid w:val="00C10B78"/>
    <w:rsid w:val="00C30B39"/>
    <w:rsid w:val="00C334F2"/>
    <w:rsid w:val="00C4020B"/>
    <w:rsid w:val="00C52F6F"/>
    <w:rsid w:val="00C7427B"/>
    <w:rsid w:val="00C83A80"/>
    <w:rsid w:val="00C96831"/>
    <w:rsid w:val="00DD73F7"/>
    <w:rsid w:val="00E06C4A"/>
    <w:rsid w:val="00E130EB"/>
    <w:rsid w:val="00E359E2"/>
    <w:rsid w:val="00E55C17"/>
    <w:rsid w:val="00E76813"/>
    <w:rsid w:val="00E80F75"/>
    <w:rsid w:val="00EB3A7F"/>
    <w:rsid w:val="00ED5D53"/>
    <w:rsid w:val="00F85DB6"/>
    <w:rsid w:val="00FA10B2"/>
    <w:rsid w:val="00FA3BD9"/>
    <w:rsid w:val="00FD59D8"/>
    <w:rsid w:val="00FE1101"/>
    <w:rsid w:val="00FF3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A80"/>
    <w:pPr>
      <w:spacing w:after="160" w:line="259" w:lineRule="auto"/>
    </w:pPr>
    <w:rPr>
      <w:rFonts w:eastAsiaTheme="minorEastAsia"/>
      <w:lang w:eastAsia="zh-TW"/>
    </w:rPr>
  </w:style>
  <w:style w:type="paragraph" w:styleId="2">
    <w:name w:val="heading 2"/>
    <w:basedOn w:val="a"/>
    <w:link w:val="20"/>
    <w:uiPriority w:val="9"/>
    <w:qFormat/>
    <w:rsid w:val="00C83A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83A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 Spacing"/>
    <w:uiPriority w:val="1"/>
    <w:qFormat/>
    <w:rsid w:val="00C83A80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C83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мой Знак"/>
    <w:link w:val="a6"/>
    <w:locked/>
    <w:rsid w:val="00787B5E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a6">
    <w:name w:val="мой"/>
    <w:basedOn w:val="a"/>
    <w:link w:val="a5"/>
    <w:autoRedefine/>
    <w:rsid w:val="00787B5E"/>
    <w:pPr>
      <w:shd w:val="clear" w:color="auto" w:fill="FFFFFF"/>
      <w:tabs>
        <w:tab w:val="left" w:pos="851"/>
      </w:tabs>
      <w:spacing w:after="0" w:line="240" w:lineRule="auto"/>
      <w:ind w:firstLine="567"/>
      <w:jc w:val="both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apple-style-span">
    <w:name w:val="apple-style-span"/>
    <w:basedOn w:val="a0"/>
    <w:rsid w:val="00C83A80"/>
  </w:style>
  <w:style w:type="character" w:styleId="a7">
    <w:name w:val="Emphasis"/>
    <w:basedOn w:val="a0"/>
    <w:uiPriority w:val="20"/>
    <w:qFormat/>
    <w:rsid w:val="00C83A80"/>
    <w:rPr>
      <w:i/>
      <w:iCs/>
    </w:rPr>
  </w:style>
  <w:style w:type="character" w:styleId="a8">
    <w:name w:val="Hyperlink"/>
    <w:basedOn w:val="a0"/>
    <w:uiPriority w:val="99"/>
    <w:semiHidden/>
    <w:unhideWhenUsed/>
    <w:rsid w:val="00C83A8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83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3A80"/>
    <w:rPr>
      <w:rFonts w:ascii="Tahoma" w:eastAsiaTheme="minorEastAsia" w:hAnsi="Tahoma" w:cs="Tahoma"/>
      <w:sz w:val="16"/>
      <w:szCs w:val="16"/>
      <w:lang w:eastAsia="zh-TW"/>
    </w:rPr>
  </w:style>
  <w:style w:type="table" w:styleId="ab">
    <w:name w:val="Table Grid"/>
    <w:basedOn w:val="a1"/>
    <w:uiPriority w:val="59"/>
    <w:rsid w:val="00E359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13">
    <w:name w:val="Style13"/>
    <w:basedOn w:val="a"/>
    <w:uiPriority w:val="99"/>
    <w:rsid w:val="00907817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33">
    <w:name w:val="Font Style33"/>
    <w:basedOn w:val="a0"/>
    <w:uiPriority w:val="99"/>
    <w:rsid w:val="00907817"/>
    <w:rPr>
      <w:rFonts w:ascii="Arial Narrow" w:hAnsi="Arial Narrow" w:cs="Arial Narrow"/>
      <w:b/>
      <w:bCs/>
      <w:sz w:val="16"/>
      <w:szCs w:val="16"/>
    </w:rPr>
  </w:style>
  <w:style w:type="character" w:customStyle="1" w:styleId="FontStyle16">
    <w:name w:val="Font Style16"/>
    <w:basedOn w:val="a0"/>
    <w:uiPriority w:val="99"/>
    <w:rsid w:val="00907817"/>
    <w:rPr>
      <w:rFonts w:ascii="Microsoft Sans Serif" w:hAnsi="Microsoft Sans Serif" w:cs="Microsoft Sans Serif"/>
      <w:sz w:val="18"/>
      <w:szCs w:val="18"/>
    </w:rPr>
  </w:style>
  <w:style w:type="character" w:customStyle="1" w:styleId="FontStyle17">
    <w:name w:val="Font Style17"/>
    <w:basedOn w:val="a0"/>
    <w:uiPriority w:val="99"/>
    <w:rsid w:val="00907817"/>
    <w:rPr>
      <w:rFonts w:ascii="Microsoft Sans Serif" w:hAnsi="Microsoft Sans Serif" w:cs="Microsoft Sans Serif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025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25844"/>
    <w:rPr>
      <w:rFonts w:eastAsiaTheme="minorEastAsia"/>
      <w:lang w:eastAsia="zh-TW"/>
    </w:rPr>
  </w:style>
  <w:style w:type="paragraph" w:styleId="ae">
    <w:name w:val="footer"/>
    <w:basedOn w:val="a"/>
    <w:link w:val="af"/>
    <w:uiPriority w:val="99"/>
    <w:unhideWhenUsed/>
    <w:rsid w:val="00025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25844"/>
    <w:rPr>
      <w:rFonts w:eastAsiaTheme="minorEastAsia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A80"/>
    <w:pPr>
      <w:spacing w:after="160" w:line="259" w:lineRule="auto"/>
    </w:pPr>
    <w:rPr>
      <w:rFonts w:eastAsiaTheme="minorEastAsia"/>
      <w:lang w:eastAsia="zh-TW"/>
    </w:rPr>
  </w:style>
  <w:style w:type="paragraph" w:styleId="2">
    <w:name w:val="heading 2"/>
    <w:basedOn w:val="a"/>
    <w:link w:val="20"/>
    <w:uiPriority w:val="9"/>
    <w:qFormat/>
    <w:rsid w:val="00C83A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83A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 Spacing"/>
    <w:uiPriority w:val="1"/>
    <w:qFormat/>
    <w:rsid w:val="00C83A80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C83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мой Знак"/>
    <w:link w:val="a6"/>
    <w:locked/>
    <w:rsid w:val="00787B5E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a6">
    <w:name w:val="мой"/>
    <w:basedOn w:val="a"/>
    <w:link w:val="a5"/>
    <w:autoRedefine/>
    <w:rsid w:val="00787B5E"/>
    <w:pPr>
      <w:shd w:val="clear" w:color="auto" w:fill="FFFFFF"/>
      <w:tabs>
        <w:tab w:val="left" w:pos="851"/>
      </w:tabs>
      <w:spacing w:after="0" w:line="240" w:lineRule="auto"/>
      <w:ind w:firstLine="567"/>
      <w:jc w:val="both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apple-style-span">
    <w:name w:val="apple-style-span"/>
    <w:basedOn w:val="a0"/>
    <w:rsid w:val="00C83A80"/>
  </w:style>
  <w:style w:type="character" w:styleId="a7">
    <w:name w:val="Emphasis"/>
    <w:basedOn w:val="a0"/>
    <w:uiPriority w:val="20"/>
    <w:qFormat/>
    <w:rsid w:val="00C83A80"/>
    <w:rPr>
      <w:i/>
      <w:iCs/>
    </w:rPr>
  </w:style>
  <w:style w:type="character" w:styleId="a8">
    <w:name w:val="Hyperlink"/>
    <w:basedOn w:val="a0"/>
    <w:uiPriority w:val="99"/>
    <w:semiHidden/>
    <w:unhideWhenUsed/>
    <w:rsid w:val="00C83A8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83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3A80"/>
    <w:rPr>
      <w:rFonts w:ascii="Tahoma" w:eastAsiaTheme="minorEastAsia" w:hAnsi="Tahoma" w:cs="Tahoma"/>
      <w:sz w:val="16"/>
      <w:szCs w:val="16"/>
      <w:lang w:eastAsia="zh-TW"/>
    </w:rPr>
  </w:style>
  <w:style w:type="table" w:styleId="ab">
    <w:name w:val="Table Grid"/>
    <w:basedOn w:val="a1"/>
    <w:uiPriority w:val="59"/>
    <w:rsid w:val="00E359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13">
    <w:name w:val="Style13"/>
    <w:basedOn w:val="a"/>
    <w:uiPriority w:val="99"/>
    <w:rsid w:val="00907817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33">
    <w:name w:val="Font Style33"/>
    <w:basedOn w:val="a0"/>
    <w:uiPriority w:val="99"/>
    <w:rsid w:val="00907817"/>
    <w:rPr>
      <w:rFonts w:ascii="Arial Narrow" w:hAnsi="Arial Narrow" w:cs="Arial Narrow"/>
      <w:b/>
      <w:bCs/>
      <w:sz w:val="16"/>
      <w:szCs w:val="16"/>
    </w:rPr>
  </w:style>
  <w:style w:type="character" w:customStyle="1" w:styleId="FontStyle16">
    <w:name w:val="Font Style16"/>
    <w:basedOn w:val="a0"/>
    <w:uiPriority w:val="99"/>
    <w:rsid w:val="00907817"/>
    <w:rPr>
      <w:rFonts w:ascii="Microsoft Sans Serif" w:hAnsi="Microsoft Sans Serif" w:cs="Microsoft Sans Serif"/>
      <w:sz w:val="18"/>
      <w:szCs w:val="18"/>
    </w:rPr>
  </w:style>
  <w:style w:type="character" w:customStyle="1" w:styleId="FontStyle17">
    <w:name w:val="Font Style17"/>
    <w:basedOn w:val="a0"/>
    <w:uiPriority w:val="99"/>
    <w:rsid w:val="00907817"/>
    <w:rPr>
      <w:rFonts w:ascii="Microsoft Sans Serif" w:hAnsi="Microsoft Sans Serif" w:cs="Microsoft Sans Serif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025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25844"/>
    <w:rPr>
      <w:rFonts w:eastAsiaTheme="minorEastAsia"/>
      <w:lang w:eastAsia="zh-TW"/>
    </w:rPr>
  </w:style>
  <w:style w:type="paragraph" w:styleId="ae">
    <w:name w:val="footer"/>
    <w:basedOn w:val="a"/>
    <w:link w:val="af"/>
    <w:uiPriority w:val="99"/>
    <w:unhideWhenUsed/>
    <w:rsid w:val="00025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25844"/>
    <w:rPr>
      <w:rFonts w:eastAsiaTheme="minorEastAsia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microsoft.com/office/2007/relationships/hdphoto" Target="media/hdphoto2.wdp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image" Target="media/image1.jpeg"/><Relationship Id="rId19" Type="http://schemas.microsoft.com/office/2007/relationships/hdphoto" Target="media/hdphoto1.wdp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citaty.info/tema/lyubov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5EEBA-AF0F-41A8-BDC2-59BA0D432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32</Pages>
  <Words>5735</Words>
  <Characters>32693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10</cp:revision>
  <dcterms:created xsi:type="dcterms:W3CDTF">2018-10-12T06:41:00Z</dcterms:created>
  <dcterms:modified xsi:type="dcterms:W3CDTF">2018-12-03T07:22:00Z</dcterms:modified>
</cp:coreProperties>
</file>